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0A0" w:firstRow="1" w:lastRow="0" w:firstColumn="1" w:lastColumn="0" w:noHBand="0" w:noVBand="0"/>
      </w:tblPr>
      <w:tblGrid>
        <w:gridCol w:w="8897"/>
        <w:gridCol w:w="5673"/>
      </w:tblGrid>
      <w:tr w:rsidR="0067232C" w:rsidRPr="00F9482B" w:rsidTr="000631C6">
        <w:tc>
          <w:tcPr>
            <w:tcW w:w="9039" w:type="dxa"/>
          </w:tcPr>
          <w:p w:rsidR="0067232C" w:rsidRDefault="0067232C" w:rsidP="000631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67232C" w:rsidRDefault="0067232C" w:rsidP="000631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232C" w:rsidRPr="003B2A43" w:rsidRDefault="0067232C" w:rsidP="000631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8" w:type="dxa"/>
          </w:tcPr>
          <w:p w:rsidR="00DC7E85" w:rsidRPr="00E21247" w:rsidRDefault="00DC7E85" w:rsidP="00DC7E8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21247">
              <w:rPr>
                <w:rFonts w:ascii="Times New Roman" w:hAnsi="Times New Roman" w:cs="Times New Roman"/>
                <w:sz w:val="20"/>
              </w:rPr>
              <w:t>Утверждена Постановлением Администрации</w:t>
            </w:r>
          </w:p>
          <w:p w:rsidR="0067232C" w:rsidRPr="00E21247" w:rsidRDefault="00DC7E85" w:rsidP="00DC7E8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21247">
              <w:rPr>
                <w:rFonts w:ascii="Times New Roman" w:hAnsi="Times New Roman" w:cs="Times New Roman"/>
                <w:sz w:val="20"/>
              </w:rPr>
              <w:t xml:space="preserve">ЗАТО городской округ Молодёжный Московской области </w:t>
            </w:r>
            <w:r w:rsidRPr="00E21247">
              <w:rPr>
                <w:rFonts w:ascii="Times New Roman" w:hAnsi="Times New Roman" w:cs="Times New Roman"/>
                <w:sz w:val="20"/>
              </w:rPr>
              <w:br/>
              <w:t>от 22.11.2019 г. № 402</w:t>
            </w:r>
            <w:r w:rsidR="00E21247" w:rsidRPr="00E21247">
              <w:rPr>
                <w:rFonts w:ascii="Times New Roman" w:hAnsi="Times New Roman" w:cs="Times New Roman"/>
                <w:sz w:val="20"/>
              </w:rPr>
              <w:t xml:space="preserve"> (с изменениями и дополнениями, утвержденными постановлением </w:t>
            </w:r>
            <w:proofErr w:type="gramStart"/>
            <w:r w:rsidR="00E21247" w:rsidRPr="00E21247">
              <w:rPr>
                <w:rFonts w:ascii="Times New Roman" w:hAnsi="Times New Roman" w:cs="Times New Roman"/>
                <w:sz w:val="20"/>
              </w:rPr>
              <w:t>администрации</w:t>
            </w:r>
            <w:proofErr w:type="gramEnd"/>
            <w:r w:rsidR="00E21247" w:rsidRPr="00E21247">
              <w:rPr>
                <w:rFonts w:ascii="Times New Roman" w:hAnsi="Times New Roman" w:cs="Times New Roman"/>
                <w:sz w:val="20"/>
              </w:rPr>
              <w:t xml:space="preserve"> ЗАТО </w:t>
            </w:r>
            <w:proofErr w:type="spellStart"/>
            <w:r w:rsidR="00E21247" w:rsidRPr="00E21247">
              <w:rPr>
                <w:rFonts w:ascii="Times New Roman" w:hAnsi="Times New Roman" w:cs="Times New Roman"/>
                <w:sz w:val="20"/>
              </w:rPr>
              <w:t>г.о</w:t>
            </w:r>
            <w:proofErr w:type="spellEnd"/>
            <w:r w:rsidR="00E21247" w:rsidRPr="00E21247">
              <w:rPr>
                <w:rFonts w:ascii="Times New Roman" w:hAnsi="Times New Roman" w:cs="Times New Roman"/>
                <w:sz w:val="20"/>
              </w:rPr>
              <w:t xml:space="preserve">. Молодёжный </w:t>
            </w:r>
            <w:r w:rsidR="00E21247">
              <w:rPr>
                <w:rFonts w:ascii="Times New Roman" w:hAnsi="Times New Roman" w:cs="Times New Roman"/>
                <w:sz w:val="20"/>
              </w:rPr>
              <w:t xml:space="preserve">от </w:t>
            </w:r>
            <w:r w:rsidR="00187268">
              <w:rPr>
                <w:rFonts w:ascii="Times New Roman" w:hAnsi="Times New Roman" w:cs="Times New Roman"/>
                <w:sz w:val="20"/>
              </w:rPr>
              <w:t>27</w:t>
            </w:r>
            <w:r w:rsidR="00E21247" w:rsidRPr="00187268">
              <w:rPr>
                <w:rFonts w:ascii="Times New Roman" w:hAnsi="Times New Roman" w:cs="Times New Roman"/>
                <w:sz w:val="20"/>
              </w:rPr>
              <w:t>.12.2019 г. №</w:t>
            </w:r>
            <w:r w:rsidR="00E21247" w:rsidRPr="00E2124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87268">
              <w:rPr>
                <w:rFonts w:ascii="Times New Roman" w:hAnsi="Times New Roman" w:cs="Times New Roman"/>
                <w:sz w:val="20"/>
              </w:rPr>
              <w:t>449</w:t>
            </w:r>
            <w:r w:rsidR="00AB1D0B">
              <w:rPr>
                <w:rFonts w:ascii="Times New Roman" w:hAnsi="Times New Roman" w:cs="Times New Roman"/>
                <w:sz w:val="20"/>
              </w:rPr>
              <w:t>, от 31.03.2020 г. №</w:t>
            </w:r>
            <w:r w:rsidR="00B9244F">
              <w:rPr>
                <w:rFonts w:ascii="Times New Roman" w:hAnsi="Times New Roman" w:cs="Times New Roman"/>
                <w:sz w:val="20"/>
              </w:rPr>
              <w:t>124</w:t>
            </w:r>
            <w:r w:rsidR="00AA2318">
              <w:rPr>
                <w:rFonts w:ascii="Times New Roman" w:hAnsi="Times New Roman" w:cs="Times New Roman"/>
                <w:sz w:val="20"/>
              </w:rPr>
              <w:t>, от 04.06.2020 г. №200</w:t>
            </w:r>
            <w:r w:rsidR="0040422E">
              <w:rPr>
                <w:rFonts w:ascii="Times New Roman" w:hAnsi="Times New Roman" w:cs="Times New Roman"/>
                <w:sz w:val="20"/>
              </w:rPr>
              <w:t>, от 30.10.2020 г. №345</w:t>
            </w:r>
            <w:r w:rsidR="0096342B">
              <w:rPr>
                <w:rFonts w:ascii="Times New Roman" w:hAnsi="Times New Roman" w:cs="Times New Roman"/>
                <w:sz w:val="20"/>
              </w:rPr>
              <w:t>, от 26.11.2020 г. №378</w:t>
            </w:r>
            <w:r w:rsidR="00187268">
              <w:rPr>
                <w:rFonts w:ascii="Times New Roman" w:hAnsi="Times New Roman" w:cs="Times New Roman"/>
                <w:sz w:val="20"/>
              </w:rPr>
              <w:t>)</w:t>
            </w:r>
          </w:p>
          <w:p w:rsidR="0067232C" w:rsidRPr="00F9482B" w:rsidRDefault="0067232C" w:rsidP="000631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232C" w:rsidRDefault="0067232C" w:rsidP="009E476F">
      <w:pPr>
        <w:pStyle w:val="ConsPlusNormal"/>
        <w:rPr>
          <w:rFonts w:ascii="Times New Roman" w:hAnsi="Times New Roman" w:cs="Times New Roman"/>
          <w:szCs w:val="22"/>
        </w:rPr>
      </w:pP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>МУНИЦИПАЛЬНАЯ ПРОГРАММА</w:t>
      </w:r>
    </w:p>
    <w:p w:rsidR="00270D3A" w:rsidRDefault="005B0FA3" w:rsidP="00270D3A">
      <w:pPr>
        <w:spacing w:after="0"/>
        <w:jc w:val="center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«</w:t>
      </w:r>
      <w:r w:rsidR="00423C69">
        <w:rPr>
          <w:rFonts w:ascii="Times New Roman" w:hAnsi="Times New Roman"/>
          <w:color w:val="000000" w:themeColor="text1"/>
        </w:rPr>
        <w:t>Развитие инженерной инфраструктуры и энергоэффективности</w:t>
      </w:r>
      <w:r w:rsidRPr="006B6D4C">
        <w:rPr>
          <w:rFonts w:ascii="Times New Roman" w:hAnsi="Times New Roman"/>
          <w:color w:val="000000" w:themeColor="text1"/>
        </w:rPr>
        <w:t>»</w:t>
      </w:r>
    </w:p>
    <w:p w:rsidR="00270D3A" w:rsidRDefault="00270D3A" w:rsidP="00270D3A">
      <w:pPr>
        <w:spacing w:after="0"/>
        <w:jc w:val="center"/>
        <w:rPr>
          <w:rFonts w:ascii="Times New Roman" w:hAnsi="Times New Roman"/>
        </w:rPr>
      </w:pPr>
    </w:p>
    <w:p w:rsidR="001849C4" w:rsidRPr="006B6D4C" w:rsidRDefault="001849C4" w:rsidP="00270D3A">
      <w:pPr>
        <w:spacing w:after="0"/>
        <w:jc w:val="center"/>
        <w:rPr>
          <w:rFonts w:ascii="Times New Roman" w:hAnsi="Times New Roman"/>
        </w:rPr>
      </w:pPr>
      <w:r w:rsidRPr="006B6D4C">
        <w:rPr>
          <w:rFonts w:ascii="Times New Roman" w:hAnsi="Times New Roman"/>
        </w:rPr>
        <w:t xml:space="preserve"> </w:t>
      </w:r>
      <w:r w:rsidR="00270D3A">
        <w:rPr>
          <w:rFonts w:ascii="Times New Roman" w:hAnsi="Times New Roman"/>
        </w:rPr>
        <w:t>1.</w:t>
      </w:r>
      <w:r w:rsidRPr="006B6D4C">
        <w:rPr>
          <w:rFonts w:ascii="Times New Roman" w:hAnsi="Times New Roman"/>
        </w:rPr>
        <w:t xml:space="preserve"> Паспорт муниципальной программы</w:t>
      </w:r>
    </w:p>
    <w:p w:rsidR="00347760" w:rsidRPr="006B6D4C" w:rsidRDefault="00347760" w:rsidP="0034776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720" w:type="dxa"/>
        <w:tblInd w:w="-431" w:type="dxa"/>
        <w:tblLook w:val="04A0" w:firstRow="1" w:lastRow="0" w:firstColumn="1" w:lastColumn="0" w:noHBand="0" w:noVBand="1"/>
      </w:tblPr>
      <w:tblGrid>
        <w:gridCol w:w="7180"/>
        <w:gridCol w:w="2840"/>
        <w:gridCol w:w="1140"/>
        <w:gridCol w:w="1140"/>
        <w:gridCol w:w="1140"/>
        <w:gridCol w:w="1140"/>
        <w:gridCol w:w="1140"/>
      </w:tblGrid>
      <w:tr w:rsidR="00C13056" w:rsidRPr="00C13056" w:rsidTr="00C13056">
        <w:trPr>
          <w:trHeight w:val="330"/>
        </w:trPr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инженерной инфраструктуры и энергоэффективности</w:t>
            </w:r>
          </w:p>
        </w:tc>
      </w:tr>
      <w:tr w:rsidR="00C13056" w:rsidRPr="00C13056" w:rsidTr="00C13056">
        <w:trPr>
          <w:trHeight w:val="2415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обеспечение комфортных условий проживания, повышение качества и условий жизни населения на территории ЗАТО городской округ Молодежный Московской области;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2 создание условий для дальнейшего развития и модернизации коммунального комплекса ЗАТО городской округ Молодежный Московской области, позволяющих повысить качество предоставляемых услуг населению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3 повышение энергетической эффективности объектов бюджетной сферы и многоквартирных домов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4 снижение среднего уровня физического износа объектов коммунальной инфраструктуры и многоквартирных домов Московской области</w:t>
            </w:r>
          </w:p>
        </w:tc>
      </w:tr>
      <w:tr w:rsidR="00C13056" w:rsidRPr="00C13056" w:rsidTr="00C13056">
        <w:trPr>
          <w:trHeight w:val="570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М. А. Петухов. Заместитель Главы по вопросам ЖКХ и территориальной безопасности –  начальник отдела ЖКХ и территориальной безопасности</w:t>
            </w:r>
          </w:p>
        </w:tc>
      </w:tr>
      <w:tr w:rsidR="00C13056" w:rsidRPr="00C13056" w:rsidTr="00C13056">
        <w:trPr>
          <w:trHeight w:val="345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Заказчик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C13056" w:rsidRPr="00C13056" w:rsidTr="00C13056">
        <w:trPr>
          <w:trHeight w:val="330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C13056" w:rsidRPr="00C13056" w:rsidTr="00C13056">
        <w:trPr>
          <w:trHeight w:val="795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Создание условий для обеспечения качественными коммунальными услугами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4 Энергосбережение и повышение энергетической эффективности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8 Обеспечивающая подпрограмма</w:t>
            </w:r>
          </w:p>
        </w:tc>
      </w:tr>
      <w:tr w:rsidR="00C13056" w:rsidRPr="00C13056" w:rsidTr="00C13056">
        <w:trPr>
          <w:trHeight w:val="330"/>
        </w:trPr>
        <w:tc>
          <w:tcPr>
            <w:tcW w:w="71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муниципальной программы,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 том числе по годам: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3056" w:rsidRPr="00C13056" w:rsidTr="00C13056">
        <w:trPr>
          <w:trHeight w:val="330"/>
        </w:trPr>
        <w:tc>
          <w:tcPr>
            <w:tcW w:w="7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96342B" w:rsidRPr="00C13056" w:rsidTr="00856EF2">
        <w:trPr>
          <w:trHeight w:val="330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342B" w:rsidRPr="00C13056" w:rsidRDefault="0096342B" w:rsidP="009634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342B" w:rsidRPr="0096342B" w:rsidRDefault="0096342B" w:rsidP="0096342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6342B">
              <w:rPr>
                <w:rFonts w:ascii="Times New Roman" w:hAnsi="Times New Roman"/>
                <w:color w:val="000000"/>
                <w:sz w:val="20"/>
                <w:szCs w:val="20"/>
              </w:rPr>
              <w:t>46 348,00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342B" w:rsidRPr="0096342B" w:rsidRDefault="0096342B" w:rsidP="009634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6342B">
              <w:rPr>
                <w:rFonts w:ascii="Times New Roman" w:hAnsi="Times New Roman"/>
                <w:color w:val="000000"/>
                <w:sz w:val="20"/>
                <w:szCs w:val="20"/>
              </w:rPr>
              <w:t>561,00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342B" w:rsidRPr="0096342B" w:rsidRDefault="0096342B" w:rsidP="009634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6342B">
              <w:rPr>
                <w:rFonts w:ascii="Times New Roman" w:hAnsi="Times New Roman"/>
                <w:color w:val="000000"/>
                <w:sz w:val="20"/>
                <w:szCs w:val="20"/>
              </w:rPr>
              <w:t>561,00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342B" w:rsidRPr="0096342B" w:rsidRDefault="0096342B" w:rsidP="009634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6342B">
              <w:rPr>
                <w:rFonts w:ascii="Times New Roman" w:hAnsi="Times New Roman"/>
                <w:color w:val="000000"/>
                <w:sz w:val="20"/>
                <w:szCs w:val="20"/>
              </w:rPr>
              <w:t>45 226,00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342B" w:rsidRPr="0096342B" w:rsidRDefault="0096342B" w:rsidP="009634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6342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342B" w:rsidRPr="0096342B" w:rsidRDefault="0096342B" w:rsidP="009634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6342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6342B" w:rsidRPr="00C13056" w:rsidTr="00856EF2">
        <w:trPr>
          <w:trHeight w:val="330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342B" w:rsidRPr="00C13056" w:rsidRDefault="0096342B" w:rsidP="009634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342B" w:rsidRPr="0096342B" w:rsidRDefault="0096342B" w:rsidP="009634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6342B">
              <w:rPr>
                <w:rFonts w:ascii="Times New Roman" w:hAnsi="Times New Roman"/>
                <w:color w:val="000000"/>
                <w:sz w:val="20"/>
                <w:szCs w:val="20"/>
              </w:rPr>
              <w:t>987,91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342B" w:rsidRPr="0096342B" w:rsidRDefault="0096342B" w:rsidP="009634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6342B">
              <w:rPr>
                <w:rFonts w:ascii="Times New Roman" w:hAnsi="Times New Roman"/>
                <w:color w:val="000000"/>
                <w:sz w:val="20"/>
                <w:szCs w:val="20"/>
              </w:rPr>
              <w:t>387,91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342B" w:rsidRPr="0096342B" w:rsidRDefault="0096342B" w:rsidP="009634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6342B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342B" w:rsidRPr="0096342B" w:rsidRDefault="0096342B" w:rsidP="009634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6342B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342B" w:rsidRPr="0096342B" w:rsidRDefault="0096342B" w:rsidP="009634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6342B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342B" w:rsidRPr="0096342B" w:rsidRDefault="0096342B" w:rsidP="0096342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6342B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</w:tr>
      <w:tr w:rsidR="00C13056" w:rsidRPr="00C13056" w:rsidTr="00C13056">
        <w:trPr>
          <w:trHeight w:val="330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Планируемые результаты реализации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D1A00" w:rsidRPr="006B6D4C" w:rsidRDefault="009D1A00" w:rsidP="009D1A00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2. Общая характеристика инженерной инфраструктуры и энергоэффективности Московской области, в том числе формулировка основных</w:t>
      </w:r>
    </w:p>
    <w:p w:rsidR="009D1A00" w:rsidRPr="006B6D4C" w:rsidRDefault="009D1A00" w:rsidP="009D1A00">
      <w:pPr>
        <w:pStyle w:val="ConsPlusNormal"/>
        <w:jc w:val="center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проблем в указанной сфере, инерционный прогноз ее развития</w:t>
      </w:r>
    </w:p>
    <w:p w:rsidR="009D1A00" w:rsidRPr="006B6D4C" w:rsidRDefault="009D1A00" w:rsidP="009D1A00">
      <w:pPr>
        <w:pStyle w:val="ConsPlusNormal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9D1A00" w:rsidRPr="006B6D4C" w:rsidRDefault="00185A1D" w:rsidP="009D1A0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hyperlink r:id="rId8" w:history="1">
        <w:r w:rsidR="009D1A00" w:rsidRPr="006B6D4C">
          <w:rPr>
            <w:rFonts w:ascii="Times New Roman" w:hAnsi="Times New Roman" w:cs="Times New Roman"/>
            <w:color w:val="000000" w:themeColor="text1"/>
            <w:szCs w:val="22"/>
          </w:rPr>
          <w:t>Стратегией</w:t>
        </w:r>
      </w:hyperlink>
      <w:r w:rsidR="009D1A00" w:rsidRPr="006B6D4C">
        <w:rPr>
          <w:rFonts w:ascii="Times New Roman" w:hAnsi="Times New Roman" w:cs="Times New Roman"/>
          <w:color w:val="000000" w:themeColor="text1"/>
          <w:szCs w:val="22"/>
        </w:rPr>
        <w:t xml:space="preserve"> социально-экономического развития ЗАТО городской округ Молодежный Московской области  до 2020 года безусловным приоритетом политики определено создание условий для повышения уровня и качества жизни населения Московской области.</w:t>
      </w:r>
    </w:p>
    <w:p w:rsidR="009D1A00" w:rsidRPr="006B6D4C" w:rsidRDefault="009D1A00" w:rsidP="009D1A0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Конечные цели реформы отрасли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в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Молодежный Московской области - обеспечение надлежащего качества жилищно-коммунальных услуг, повышение надежности, энергоэффективности систем коммунальной инфраструктуры и общего имущества собственников помещений в многоквартирных домах, оптимизация расходов на производство и предоставление потребителям жилищных и коммунальных услуг (ресурсов).</w:t>
      </w:r>
    </w:p>
    <w:p w:rsidR="009D1A00" w:rsidRPr="006B6D4C" w:rsidRDefault="009D1A00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Устаревшая система коммунальной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инфраструктуры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 xml:space="preserve">ЗАТО городской округ </w:t>
      </w:r>
      <w:r w:rsidR="00E21247" w:rsidRPr="006B6D4C">
        <w:rPr>
          <w:rFonts w:ascii="Times New Roman" w:hAnsi="Times New Roman" w:cs="Times New Roman"/>
          <w:color w:val="000000" w:themeColor="text1"/>
          <w:szCs w:val="22"/>
        </w:rPr>
        <w:t>Молодежный Московской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области не позволяет обеспечивать соблюдение требований к качеству коммунальных услуг, поставляемых потребителям. 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>Н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едостаток или современных очистных сооружений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в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>ЗАТО городской округ Молодежный Московской области ведет к тому, что д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оля сточных вод, очищенных до нормативных значений, в общем объеме сточных вод, пропущенных через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 xml:space="preserve"> очистные </w:t>
      </w:r>
      <w:r w:rsidR="00E21247" w:rsidRPr="006B6D4C">
        <w:rPr>
          <w:rFonts w:ascii="Times New Roman" w:hAnsi="Times New Roman" w:cs="Times New Roman"/>
          <w:color w:val="000000" w:themeColor="text1"/>
          <w:szCs w:val="22"/>
        </w:rPr>
        <w:t>сооружения на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территории 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 xml:space="preserve">ЗАТО городской округ Молодежный 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Московской об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>ласти равна 0%.</w:t>
      </w:r>
    </w:p>
    <w:p w:rsidR="002D4B08" w:rsidRPr="006B6D4C" w:rsidRDefault="002D4B08" w:rsidP="002D4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Основными причинами возникновения проблем в области энергосбережения и повышения энергетической эффективности являются:</w:t>
      </w:r>
    </w:p>
    <w:p w:rsidR="002D4B08" w:rsidRPr="006B6D4C" w:rsidRDefault="002D4B08" w:rsidP="002D4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отсутствие контроля за получаемыми, производимыми, транспортируемыми и потребляемыми энергоресурсами. Причиной возникновения данной проблемы является недостаточная оснащенность приборами учета как производителей, так и потребителей энергоресурсов;</w:t>
      </w:r>
    </w:p>
    <w:p w:rsidR="002D4B08" w:rsidRPr="006B6D4C" w:rsidRDefault="002D4B08" w:rsidP="002D4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низкая энергетическая эффективность объектов коммунальной инфраструктуры, жилищного фонда, объектов бюджетной сферы. Причинами возникновения данной проблемы являются высокая доля устаревшего оборудования, изношенных коммунальных сетей, ветхих жилых и общественных зданий, отсутствие энергетических паспортов и плана мероприятий по энергосбережению и повышению энергетической эффективности объектов коммунальной инфраструктуры и бюджетной сферы;</w:t>
      </w:r>
    </w:p>
    <w:p w:rsidR="002D4B08" w:rsidRPr="006B6D4C" w:rsidRDefault="002D4B08" w:rsidP="002D4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недостаточная и не всегда качественная профессиональная подготовка специалистов в области энергосбережения и эффективного использования энергетических ресурсов. Причиной возникновения данной проблемы является отсутствие системы подготовки указанных специалистов в государственных (муниципальных) учреждениях, на предприятиях;</w:t>
      </w:r>
    </w:p>
    <w:p w:rsidR="002D4B08" w:rsidRPr="006B6D4C" w:rsidRDefault="002D4B08" w:rsidP="002D4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отсутствие пропаганды энергосбережения и условий, стимулирующих к энергосбережению. Причиной возникновения данной проблемы является отсутствие системы информирования в области энергосбережения и повышения энергетической эффективности.</w:t>
      </w:r>
    </w:p>
    <w:p w:rsidR="006F695A" w:rsidRPr="006B6D4C" w:rsidRDefault="006F695A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Муниципальная программа ЗАТО городской округ Молодежный Московской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области  разработана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в соответствии с </w:t>
      </w:r>
      <w:r w:rsidR="00E66DC4">
        <w:rPr>
          <w:rFonts w:ascii="Times New Roman" w:hAnsi="Times New Roman" w:cs="Times New Roman"/>
          <w:color w:val="000000" w:themeColor="text1"/>
          <w:szCs w:val="22"/>
        </w:rPr>
        <w:t xml:space="preserve">государственной 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программой Московской области «Развитие инженерной инфра</w:t>
      </w:r>
      <w:r w:rsidR="00E66DC4">
        <w:rPr>
          <w:rFonts w:ascii="Times New Roman" w:hAnsi="Times New Roman" w:cs="Times New Roman"/>
          <w:color w:val="000000" w:themeColor="text1"/>
          <w:szCs w:val="22"/>
        </w:rPr>
        <w:t>структуры и энергоэффективности»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с приоритетами социально-экономического развития Российской Федерации на период до 202</w:t>
      </w:r>
      <w:r w:rsidR="0040323F">
        <w:rPr>
          <w:rFonts w:ascii="Times New Roman" w:hAnsi="Times New Roman" w:cs="Times New Roman"/>
          <w:color w:val="000000" w:themeColor="text1"/>
          <w:szCs w:val="22"/>
        </w:rPr>
        <w:t>4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года, федеральными и региональными нормативно-правовыми актами, регулирующими сферу жилищно-коммунального хозяйства.</w:t>
      </w:r>
    </w:p>
    <w:p w:rsidR="006F695A" w:rsidRPr="006B6D4C" w:rsidRDefault="006F695A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Программа направлена на:</w:t>
      </w:r>
    </w:p>
    <w:p w:rsidR="006F695A" w:rsidRPr="006B6D4C" w:rsidRDefault="006F695A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обеспечение комфортных условий проживания, повышение качества и условий жизни населения на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территории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Молодежный Московской области;</w:t>
      </w:r>
    </w:p>
    <w:p w:rsidR="006F695A" w:rsidRPr="006B6D4C" w:rsidRDefault="006F695A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создание условий для дальнейшего развития и модернизации коммунального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комплекса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2D4B08" w:rsidRPr="006B6D4C">
        <w:rPr>
          <w:rFonts w:ascii="Times New Roman" w:hAnsi="Times New Roman" w:cs="Times New Roman"/>
          <w:color w:val="000000" w:themeColor="text1"/>
          <w:szCs w:val="22"/>
        </w:rPr>
        <w:t xml:space="preserve">ЗАТО городской округ Молодежный 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Московской области, позволяющих повысить качество предоставляемых услуг населению;</w:t>
      </w:r>
    </w:p>
    <w:p w:rsidR="002D4B08" w:rsidRPr="006B6D4C" w:rsidRDefault="002D4B08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повышение энергетической эффективности объектов бюджетной сферы и многоквартирных домов;</w:t>
      </w:r>
    </w:p>
    <w:p w:rsidR="00E12297" w:rsidRPr="006B6D4C" w:rsidRDefault="006F695A" w:rsidP="00E1229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снижение среднего уровня физического износа объектов коммунальной инфраструктуры и многоквартирных домов Московской области</w:t>
      </w:r>
      <w:r w:rsidR="00BB6E89" w:rsidRPr="006B6D4C">
        <w:rPr>
          <w:rFonts w:ascii="Times New Roman" w:hAnsi="Times New Roman" w:cs="Times New Roman"/>
          <w:color w:val="000000" w:themeColor="text1"/>
          <w:szCs w:val="22"/>
        </w:rPr>
        <w:t>.</w:t>
      </w:r>
    </w:p>
    <w:p w:rsidR="00332BE9" w:rsidRDefault="00332BE9" w:rsidP="000B4BA4">
      <w:pPr>
        <w:pStyle w:val="ConsPlusNormal"/>
        <w:rPr>
          <w:rFonts w:ascii="Times New Roman" w:hAnsi="Times New Roman" w:cs="Times New Roman"/>
          <w:szCs w:val="22"/>
        </w:rPr>
      </w:pPr>
    </w:p>
    <w:p w:rsidR="00332BE9" w:rsidRDefault="00332BE9" w:rsidP="001849C4">
      <w:pPr>
        <w:pStyle w:val="ConsPlusNormal"/>
        <w:ind w:left="720"/>
        <w:jc w:val="center"/>
        <w:rPr>
          <w:rFonts w:ascii="Times New Roman" w:hAnsi="Times New Roman" w:cs="Times New Roman"/>
          <w:szCs w:val="22"/>
        </w:rPr>
      </w:pPr>
    </w:p>
    <w:p w:rsidR="00332BE9" w:rsidRDefault="00332BE9" w:rsidP="001849C4">
      <w:pPr>
        <w:pStyle w:val="ConsPlusNormal"/>
        <w:ind w:left="720"/>
        <w:jc w:val="center"/>
        <w:rPr>
          <w:rFonts w:ascii="Times New Roman" w:hAnsi="Times New Roman" w:cs="Times New Roman"/>
          <w:szCs w:val="22"/>
        </w:rPr>
      </w:pPr>
    </w:p>
    <w:p w:rsidR="006D7DED" w:rsidRDefault="006D7DED" w:rsidP="000B4BA4">
      <w:pPr>
        <w:pStyle w:val="ConsPlusNormal"/>
        <w:ind w:left="720"/>
        <w:jc w:val="center"/>
        <w:rPr>
          <w:rFonts w:ascii="Times New Roman" w:hAnsi="Times New Roman" w:cs="Times New Roman"/>
          <w:szCs w:val="22"/>
        </w:rPr>
      </w:pPr>
    </w:p>
    <w:p w:rsidR="003D49CB" w:rsidRDefault="003D49CB" w:rsidP="000B4BA4">
      <w:pPr>
        <w:pStyle w:val="ConsPlusNormal"/>
        <w:ind w:left="720"/>
        <w:jc w:val="center"/>
        <w:rPr>
          <w:rFonts w:ascii="Times New Roman" w:hAnsi="Times New Roman" w:cs="Times New Roman"/>
          <w:szCs w:val="22"/>
        </w:rPr>
      </w:pPr>
    </w:p>
    <w:p w:rsidR="000B4BA4" w:rsidRPr="006B6D4C" w:rsidRDefault="000B4BA4" w:rsidP="000B4BA4">
      <w:pPr>
        <w:pStyle w:val="ConsPlusNormal"/>
        <w:ind w:left="720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>3.Планируемые результаты реализации муниципальной программы</w:t>
      </w:r>
    </w:p>
    <w:p w:rsidR="000B4BA4" w:rsidRPr="006B6D4C" w:rsidRDefault="000B4BA4" w:rsidP="000B4BA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>«</w:t>
      </w:r>
      <w:r w:rsidR="00E21247">
        <w:rPr>
          <w:rFonts w:ascii="Times New Roman" w:hAnsi="Times New Roman" w:cs="Times New Roman"/>
          <w:szCs w:val="22"/>
        </w:rPr>
        <w:t>Р</w:t>
      </w:r>
      <w:r w:rsidRPr="006B6D4C">
        <w:rPr>
          <w:rFonts w:ascii="Times New Roman" w:hAnsi="Times New Roman" w:cs="Times New Roman"/>
          <w:szCs w:val="22"/>
        </w:rPr>
        <w:t xml:space="preserve">азвитие инженерной </w:t>
      </w:r>
      <w:proofErr w:type="gramStart"/>
      <w:r w:rsidRPr="006B6D4C">
        <w:rPr>
          <w:rFonts w:ascii="Times New Roman" w:hAnsi="Times New Roman" w:cs="Times New Roman"/>
          <w:szCs w:val="22"/>
        </w:rPr>
        <w:t>инфрас</w:t>
      </w:r>
      <w:r w:rsidR="0096163D">
        <w:rPr>
          <w:rFonts w:ascii="Times New Roman" w:hAnsi="Times New Roman" w:cs="Times New Roman"/>
          <w:szCs w:val="22"/>
        </w:rPr>
        <w:t>труктуры  и</w:t>
      </w:r>
      <w:proofErr w:type="gramEnd"/>
      <w:r w:rsidR="0096163D">
        <w:rPr>
          <w:rFonts w:ascii="Times New Roman" w:hAnsi="Times New Roman" w:cs="Times New Roman"/>
          <w:szCs w:val="22"/>
        </w:rPr>
        <w:t xml:space="preserve"> энергоэффективности»</w:t>
      </w:r>
    </w:p>
    <w:p w:rsidR="000B4BA4" w:rsidRPr="006B6D4C" w:rsidRDefault="000B4BA4" w:rsidP="000B4BA4">
      <w:pPr>
        <w:pStyle w:val="ConsPlusNormal"/>
        <w:ind w:firstLine="540"/>
        <w:jc w:val="center"/>
        <w:rPr>
          <w:rFonts w:ascii="Times New Roman" w:hAnsi="Times New Roman" w:cs="Times New Roman"/>
          <w:szCs w:val="22"/>
        </w:rPr>
      </w:pPr>
    </w:p>
    <w:p w:rsidR="000B4BA4" w:rsidRDefault="000B4BA4" w:rsidP="000B4BA4"/>
    <w:tbl>
      <w:tblPr>
        <w:tblW w:w="15310" w:type="dxa"/>
        <w:tblInd w:w="-289" w:type="dxa"/>
        <w:tblLook w:val="04A0" w:firstRow="1" w:lastRow="0" w:firstColumn="1" w:lastColumn="0" w:noHBand="0" w:noVBand="1"/>
      </w:tblPr>
      <w:tblGrid>
        <w:gridCol w:w="2694"/>
        <w:gridCol w:w="992"/>
        <w:gridCol w:w="1134"/>
        <w:gridCol w:w="2977"/>
        <w:gridCol w:w="1134"/>
        <w:gridCol w:w="1132"/>
        <w:gridCol w:w="992"/>
        <w:gridCol w:w="992"/>
        <w:gridCol w:w="1134"/>
        <w:gridCol w:w="993"/>
        <w:gridCol w:w="1136"/>
      </w:tblGrid>
      <w:tr w:rsidR="003D49CB" w:rsidRPr="003D49CB" w:rsidTr="003D49CB">
        <w:trPr>
          <w:trHeight w:val="1155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3D49CB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Подпрограммы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3D49CB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Планируемый объем финансирования для подпрограммы (тыс.руб.)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3D49CB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Количественные и/или качественные показатели, характеризующие достижение цели и решение задач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3D49CB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3D49CB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524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3D49CB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3D49CB" w:rsidRPr="003D49CB" w:rsidTr="003D49CB">
        <w:trPr>
          <w:trHeight w:val="64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3D49CB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3D49CB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3D49CB" w:rsidRDefault="003D49CB" w:rsidP="003D49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источники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3D49CB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3D49CB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3D49CB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3D49CB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3D49CB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3D49CB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3D49CB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49CB" w:rsidRPr="003D49CB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3D49CB" w:rsidRPr="003D49CB" w:rsidTr="003D49CB">
        <w:trPr>
          <w:trHeight w:val="37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49CB" w:rsidRPr="003D49CB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3D49CB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3D49CB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3D49CB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3D49CB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3D49CB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3D49CB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3D49CB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3D49CB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3D49CB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3D49CB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653F2C" w:rsidRPr="003D49CB" w:rsidTr="00996160">
        <w:trPr>
          <w:trHeight w:val="1080"/>
        </w:trPr>
        <w:tc>
          <w:tcPr>
            <w:tcW w:w="26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3D49CB" w:rsidRDefault="00653F2C" w:rsidP="00653F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3. Создание условий для обеспечения качественными коммунальными услугами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3D49CB" w:rsidRDefault="00653F2C" w:rsidP="00653F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16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3020,65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2020 Доля актуальных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</w:tr>
      <w:tr w:rsidR="00653F2C" w:rsidRPr="003D49CB" w:rsidTr="00996160">
        <w:trPr>
          <w:trHeight w:val="1080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3F2C" w:rsidRPr="003D49CB" w:rsidRDefault="00653F2C" w:rsidP="00653F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3F2C" w:rsidRPr="003D49CB" w:rsidRDefault="00653F2C" w:rsidP="00653F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3F2C" w:rsidRPr="00653F2C" w:rsidRDefault="00653F2C" w:rsidP="00653F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2020 Количество созданных и восстановленных объектов социальной и инженерной инфраструктуры на территории военных городков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Единица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</w:tr>
      <w:tr w:rsidR="00653F2C" w:rsidRPr="003D49CB" w:rsidTr="008A0D5F">
        <w:trPr>
          <w:trHeight w:val="1080"/>
        </w:trPr>
        <w:tc>
          <w:tcPr>
            <w:tcW w:w="26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3D49CB" w:rsidRDefault="00653F2C" w:rsidP="00653F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4. Энергосбережение и повышение энергетической эффективности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3D49CB" w:rsidRDefault="00653F2C" w:rsidP="00653F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16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20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2020 Доля зданий, строений, сооружений муниципальной собственности, соответствующих нормальному уровню энергетической эффективности и выше (А, B, C, D)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52,00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54,00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56,00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58,00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60,00</w:t>
            </w:r>
          </w:p>
        </w:tc>
      </w:tr>
      <w:tr w:rsidR="00653F2C" w:rsidRPr="003D49CB" w:rsidTr="008A0D5F">
        <w:trPr>
          <w:trHeight w:val="1080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3F2C" w:rsidRPr="003D49CB" w:rsidRDefault="00653F2C" w:rsidP="00653F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3F2C" w:rsidRPr="003D49CB" w:rsidRDefault="00653F2C" w:rsidP="00653F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3F2C" w:rsidRPr="00653F2C" w:rsidRDefault="00653F2C" w:rsidP="00653F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2020 Доля зданий, строений, сооружений органов местного самоуправления и муниципальных учреждений, оснащенных </w:t>
            </w: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lastRenderedPageBreak/>
              <w:t>приборами учета потребляемых энергетических ресурсов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lastRenderedPageBreak/>
              <w:t>Процент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</w:tr>
      <w:tr w:rsidR="00653F2C" w:rsidRPr="003D49CB" w:rsidTr="008A0D5F">
        <w:trPr>
          <w:trHeight w:val="900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3F2C" w:rsidRPr="003D49CB" w:rsidRDefault="00653F2C" w:rsidP="00653F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3F2C" w:rsidRPr="003D49CB" w:rsidRDefault="00653F2C" w:rsidP="00653F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3F2C" w:rsidRPr="00653F2C" w:rsidRDefault="00653F2C" w:rsidP="00653F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2020 Бережливый учет - Оснащенность многоквартирных домов общедомовыми приборами учета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</w:tr>
      <w:tr w:rsidR="00653F2C" w:rsidRPr="003D49CB" w:rsidTr="008A0D5F">
        <w:trPr>
          <w:trHeight w:val="720"/>
        </w:trPr>
        <w:tc>
          <w:tcPr>
            <w:tcW w:w="2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3F2C" w:rsidRPr="003D49CB" w:rsidRDefault="00653F2C" w:rsidP="00653F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3F2C" w:rsidRPr="003D49CB" w:rsidRDefault="00653F2C" w:rsidP="00653F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3F2C" w:rsidRPr="00653F2C" w:rsidRDefault="00653F2C" w:rsidP="00653F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2020 Доля многоквартирных домов с присвоенными классами </w:t>
            </w:r>
            <w:proofErr w:type="spellStart"/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энергоэфективности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4,20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11,90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14,00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F2C" w:rsidRPr="00653F2C" w:rsidRDefault="00653F2C" w:rsidP="00653F2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3F2C">
              <w:rPr>
                <w:rFonts w:ascii="Times New Roman" w:hAnsi="Times New Roman"/>
                <w:color w:val="000000"/>
                <w:sz w:val="20"/>
                <w:szCs w:val="16"/>
              </w:rPr>
              <w:t>17,20</w:t>
            </w:r>
          </w:p>
        </w:tc>
      </w:tr>
      <w:tr w:rsidR="003D49CB" w:rsidRPr="003D49CB" w:rsidTr="003D49CB">
        <w:trPr>
          <w:trHeight w:val="100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D49CB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8. Обеспечивающая подпрограмма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D49CB" w:rsidRDefault="003D49CB" w:rsidP="003D49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D49CB" w:rsidRDefault="003D49CB" w:rsidP="003D49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D49CB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Эффективность работы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D49CB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D49CB" w:rsidRDefault="003D49CB" w:rsidP="003D49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D49CB" w:rsidRDefault="003D49CB" w:rsidP="003D49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D49CB" w:rsidRDefault="003D49CB" w:rsidP="003D49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D49CB" w:rsidRDefault="003D49CB" w:rsidP="003D49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D49CB" w:rsidRDefault="003D49CB" w:rsidP="003D49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D49CB" w:rsidRDefault="003D49CB" w:rsidP="003D49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D49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</w:tbl>
    <w:p w:rsidR="007F7F9D" w:rsidRPr="006B6D4C" w:rsidRDefault="007F7F9D">
      <w:pPr>
        <w:rPr>
          <w:rFonts w:ascii="Times New Roman" w:hAnsi="Times New Roman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b/>
          <w:szCs w:val="22"/>
        </w:rPr>
        <w:t>4</w:t>
      </w:r>
      <w:r w:rsidR="00A11701" w:rsidRPr="006B6D4C">
        <w:rPr>
          <w:rFonts w:ascii="Times New Roman" w:hAnsi="Times New Roman" w:cs="Times New Roman"/>
          <w:b/>
          <w:szCs w:val="22"/>
        </w:rPr>
        <w:t xml:space="preserve">. </w:t>
      </w:r>
      <w:r w:rsidR="001849C4" w:rsidRPr="006B6D4C">
        <w:rPr>
          <w:rFonts w:ascii="Times New Roman" w:hAnsi="Times New Roman" w:cs="Times New Roman"/>
          <w:b/>
          <w:szCs w:val="22"/>
        </w:rPr>
        <w:t xml:space="preserve">Подпрограмма </w:t>
      </w:r>
      <w:r w:rsidRPr="00C13056">
        <w:rPr>
          <w:rFonts w:ascii="Times New Roman" w:hAnsi="Times New Roman" w:cs="Times New Roman"/>
          <w:b/>
          <w:szCs w:val="22"/>
        </w:rPr>
        <w:t>3</w:t>
      </w:r>
      <w:r w:rsidR="001849C4" w:rsidRPr="006B6D4C">
        <w:rPr>
          <w:rFonts w:ascii="Times New Roman" w:hAnsi="Times New Roman" w:cs="Times New Roman"/>
          <w:szCs w:val="22"/>
        </w:rPr>
        <w:t xml:space="preserve"> </w:t>
      </w:r>
      <w:r w:rsidR="001849C4" w:rsidRPr="006B6D4C">
        <w:rPr>
          <w:rFonts w:ascii="Times New Roman" w:hAnsi="Times New Roman" w:cs="Times New Roman"/>
          <w:b/>
          <w:szCs w:val="22"/>
        </w:rPr>
        <w:t>«</w:t>
      </w:r>
      <w:r w:rsidR="00C41A7C" w:rsidRPr="006B6D4C">
        <w:rPr>
          <w:rFonts w:ascii="Times New Roman" w:hAnsi="Times New Roman" w:cs="Times New Roman"/>
          <w:b/>
          <w:bCs/>
          <w:szCs w:val="22"/>
        </w:rPr>
        <w:t>Создание условий для обеспечения качественными коммунальными услугами</w:t>
      </w:r>
      <w:r w:rsidR="001849C4" w:rsidRPr="006B6D4C">
        <w:rPr>
          <w:rFonts w:ascii="Times New Roman" w:hAnsi="Times New Roman" w:cs="Times New Roman"/>
          <w:b/>
          <w:szCs w:val="22"/>
        </w:rPr>
        <w:t xml:space="preserve">» </w:t>
      </w:r>
    </w:p>
    <w:p w:rsidR="001849C4" w:rsidRPr="006B6D4C" w:rsidRDefault="001849C4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4</w:t>
      </w:r>
      <w:r w:rsidR="00A11701" w:rsidRPr="006B6D4C">
        <w:rPr>
          <w:rFonts w:ascii="Times New Roman" w:hAnsi="Times New Roman" w:cs="Times New Roman"/>
          <w:szCs w:val="22"/>
        </w:rPr>
        <w:t>.1.</w:t>
      </w:r>
      <w:r w:rsidR="001849C4" w:rsidRPr="006B6D4C">
        <w:rPr>
          <w:rFonts w:ascii="Times New Roman" w:hAnsi="Times New Roman" w:cs="Times New Roman"/>
          <w:szCs w:val="22"/>
        </w:rPr>
        <w:t xml:space="preserve">Паспорт подпрограммы </w:t>
      </w:r>
      <w:r w:rsidRPr="00F46D15">
        <w:rPr>
          <w:rFonts w:ascii="Times New Roman" w:hAnsi="Times New Roman" w:cs="Times New Roman"/>
          <w:szCs w:val="22"/>
        </w:rPr>
        <w:t>3</w:t>
      </w: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 xml:space="preserve"> «</w:t>
      </w:r>
      <w:r w:rsidR="00C41A7C" w:rsidRPr="006B6D4C">
        <w:rPr>
          <w:rFonts w:ascii="Times New Roman" w:hAnsi="Times New Roman" w:cs="Times New Roman"/>
          <w:szCs w:val="22"/>
        </w:rPr>
        <w:t xml:space="preserve">Создание </w:t>
      </w:r>
      <w:r w:rsidR="00C41A7C" w:rsidRPr="006B6D4C">
        <w:rPr>
          <w:rFonts w:ascii="Times New Roman" w:hAnsi="Times New Roman" w:cs="Times New Roman"/>
          <w:bCs/>
          <w:szCs w:val="22"/>
        </w:rPr>
        <w:t>условий для обеспечения качественными коммунальными услугами</w:t>
      </w:r>
      <w:r w:rsidRPr="006B6D4C">
        <w:rPr>
          <w:rFonts w:ascii="Times New Roman" w:hAnsi="Times New Roman" w:cs="Times New Roman"/>
          <w:szCs w:val="22"/>
        </w:rPr>
        <w:t>»</w:t>
      </w:r>
    </w:p>
    <w:p w:rsidR="00C41A7C" w:rsidRPr="006B6D4C" w:rsidRDefault="00C41A7C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41A7C" w:rsidRPr="006B6D4C" w:rsidRDefault="00C41A7C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488" w:type="dxa"/>
        <w:tblInd w:w="-431" w:type="dxa"/>
        <w:tblLook w:val="04A0" w:firstRow="1" w:lastRow="0" w:firstColumn="1" w:lastColumn="0" w:noHBand="0" w:noVBand="1"/>
      </w:tblPr>
      <w:tblGrid>
        <w:gridCol w:w="2694"/>
        <w:gridCol w:w="1701"/>
        <w:gridCol w:w="4253"/>
        <w:gridCol w:w="1140"/>
        <w:gridCol w:w="1140"/>
        <w:gridCol w:w="1140"/>
        <w:gridCol w:w="1140"/>
        <w:gridCol w:w="1140"/>
        <w:gridCol w:w="1140"/>
      </w:tblGrid>
      <w:tr w:rsidR="00C13056" w:rsidRPr="00C13056" w:rsidTr="00C13056">
        <w:trPr>
          <w:trHeight w:val="33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7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условий для обеспечения качественными коммунальными услугами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7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7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7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C13056" w:rsidRPr="00C13056" w:rsidTr="00C13056">
        <w:trPr>
          <w:trHeight w:val="375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42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3056" w:rsidRPr="00C13056" w:rsidTr="00C13056">
        <w:trPr>
          <w:trHeight w:val="509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3056" w:rsidRPr="00C13056" w:rsidTr="00C13056">
        <w:trPr>
          <w:trHeight w:val="25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40422E" w:rsidRPr="00C13056" w:rsidTr="003D49CB">
        <w:trPr>
          <w:trHeight w:val="37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22E" w:rsidRPr="00C13056" w:rsidRDefault="0040422E" w:rsidP="004042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422E" w:rsidRPr="00C13056" w:rsidRDefault="0040422E" w:rsidP="004042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Администрации ЗАТО городской 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округ Молодёжный Московской области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422E" w:rsidRPr="00C13056" w:rsidRDefault="0040422E" w:rsidP="004042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422E" w:rsidRPr="0040422E" w:rsidRDefault="0040422E" w:rsidP="0040422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0422E">
              <w:rPr>
                <w:rFonts w:ascii="Times New Roman" w:hAnsi="Times New Roman"/>
                <w:color w:val="000000"/>
                <w:sz w:val="20"/>
                <w:szCs w:val="20"/>
              </w:rPr>
              <w:t>45 335,00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422E" w:rsidRPr="0040422E" w:rsidRDefault="0040422E" w:rsidP="004042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22E">
              <w:rPr>
                <w:rFonts w:ascii="Times New Roman" w:hAnsi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422E" w:rsidRPr="0040422E" w:rsidRDefault="0040422E" w:rsidP="004042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22E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422E" w:rsidRPr="0040422E" w:rsidRDefault="0040422E" w:rsidP="004042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22E">
              <w:rPr>
                <w:rFonts w:ascii="Times New Roman" w:hAnsi="Times New Roman"/>
                <w:color w:val="000000"/>
                <w:sz w:val="20"/>
                <w:szCs w:val="20"/>
              </w:rPr>
              <w:t>44 815,00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422E" w:rsidRPr="0040422E" w:rsidRDefault="0040422E" w:rsidP="004042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22E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422E" w:rsidRPr="0040422E" w:rsidRDefault="0040422E" w:rsidP="004042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22E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</w:tr>
      <w:tr w:rsidR="0040422E" w:rsidRPr="00C13056" w:rsidTr="003D49CB">
        <w:trPr>
          <w:trHeight w:val="37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22E" w:rsidRPr="00C13056" w:rsidRDefault="0040422E" w:rsidP="004042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22E" w:rsidRPr="00C13056" w:rsidRDefault="0040422E" w:rsidP="004042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422E" w:rsidRPr="00C13056" w:rsidRDefault="0040422E" w:rsidP="004042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422E" w:rsidRPr="0040422E" w:rsidRDefault="0040422E" w:rsidP="004042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22E">
              <w:rPr>
                <w:rFonts w:ascii="Times New Roman" w:hAnsi="Times New Roman"/>
                <w:color w:val="000000"/>
                <w:sz w:val="20"/>
                <w:szCs w:val="20"/>
              </w:rPr>
              <w:t>44 665,00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422E" w:rsidRPr="0040422E" w:rsidRDefault="0040422E" w:rsidP="004042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22E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422E" w:rsidRPr="0040422E" w:rsidRDefault="0040422E" w:rsidP="004042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22E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422E" w:rsidRPr="0040422E" w:rsidRDefault="0040422E" w:rsidP="004042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22E">
              <w:rPr>
                <w:rFonts w:ascii="Times New Roman" w:hAnsi="Times New Roman"/>
                <w:color w:val="000000"/>
                <w:sz w:val="20"/>
                <w:szCs w:val="20"/>
              </w:rPr>
              <w:t>44 665,00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422E" w:rsidRPr="0040422E" w:rsidRDefault="0040422E" w:rsidP="004042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22E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422E" w:rsidRPr="0040422E" w:rsidRDefault="0040422E" w:rsidP="004042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22E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40422E" w:rsidRPr="00C13056" w:rsidTr="003D49CB">
        <w:trPr>
          <w:trHeight w:val="37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22E" w:rsidRPr="00C13056" w:rsidRDefault="0040422E" w:rsidP="004042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22E" w:rsidRPr="00C13056" w:rsidRDefault="0040422E" w:rsidP="004042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422E" w:rsidRPr="00C13056" w:rsidRDefault="0040422E" w:rsidP="004042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422E" w:rsidRPr="0040422E" w:rsidRDefault="0040422E" w:rsidP="004042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22E">
              <w:rPr>
                <w:rFonts w:ascii="Times New Roman" w:hAnsi="Times New Roman"/>
                <w:color w:val="000000"/>
                <w:sz w:val="20"/>
                <w:szCs w:val="20"/>
              </w:rPr>
              <w:t>670,00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422E" w:rsidRPr="0040422E" w:rsidRDefault="0040422E" w:rsidP="004042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22E">
              <w:rPr>
                <w:rFonts w:ascii="Times New Roman" w:hAnsi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422E" w:rsidRPr="0040422E" w:rsidRDefault="0040422E" w:rsidP="004042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22E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422E" w:rsidRPr="0040422E" w:rsidRDefault="0040422E" w:rsidP="004042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22E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422E" w:rsidRPr="0040422E" w:rsidRDefault="0040422E" w:rsidP="004042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22E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422E" w:rsidRPr="0040422E" w:rsidRDefault="0040422E" w:rsidP="0040422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22E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5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7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C41A7C" w:rsidRPr="006B6D4C" w:rsidRDefault="00C41A7C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849C4" w:rsidRPr="006B6D4C" w:rsidRDefault="001849C4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849C4" w:rsidRPr="006B6D4C" w:rsidRDefault="001849C4" w:rsidP="001849C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>&lt;*&gt; Объем средств подлежит уточнению после принятия закона о федеральном бюджете на соответствующий финансовый год.</w:t>
      </w: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94041C" w:rsidRDefault="0094041C" w:rsidP="00EC2AF3">
      <w:pPr>
        <w:pStyle w:val="ConsPlusNormal"/>
        <w:outlineLvl w:val="2"/>
        <w:rPr>
          <w:rFonts w:ascii="Times New Roman" w:hAnsi="Times New Roman" w:cs="Times New Roman"/>
          <w:color w:val="000000" w:themeColor="text1"/>
          <w:szCs w:val="22"/>
        </w:rPr>
      </w:pPr>
    </w:p>
    <w:p w:rsidR="00E92DCC" w:rsidRPr="006B6D4C" w:rsidRDefault="00C13056" w:rsidP="00E92DC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Cs w:val="22"/>
        </w:rPr>
      </w:pPr>
      <w:r>
        <w:rPr>
          <w:rFonts w:ascii="Times New Roman" w:hAnsi="Times New Roman" w:cs="Times New Roman"/>
          <w:color w:val="000000" w:themeColor="text1"/>
          <w:szCs w:val="22"/>
        </w:rPr>
        <w:t>4</w:t>
      </w:r>
      <w:r w:rsidR="00E92DCC" w:rsidRPr="006B6D4C">
        <w:rPr>
          <w:rFonts w:ascii="Times New Roman" w:hAnsi="Times New Roman" w:cs="Times New Roman"/>
          <w:color w:val="000000" w:themeColor="text1"/>
          <w:szCs w:val="22"/>
        </w:rPr>
        <w:t xml:space="preserve">.2. </w:t>
      </w:r>
      <w:r>
        <w:rPr>
          <w:rFonts w:ascii="Times New Roman" w:hAnsi="Times New Roman" w:cs="Times New Roman"/>
          <w:color w:val="000000" w:themeColor="text1"/>
          <w:szCs w:val="22"/>
        </w:rPr>
        <w:t>Описание подпрограммы 3</w:t>
      </w:r>
    </w:p>
    <w:p w:rsidR="00E92DCC" w:rsidRPr="006B6D4C" w:rsidRDefault="00E92DCC" w:rsidP="00E92DCC">
      <w:pPr>
        <w:pStyle w:val="ConsPlusNormal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E92DCC" w:rsidRPr="006B6D4C" w:rsidRDefault="00E92DCC" w:rsidP="00E92D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Для достижения цели государственной программы Московской области «Развитие инженерной инфраструктуры и энергоэффективности» на 2018-2022 годы и решения проблем в сфере коммунального хозяйства в рамках настоящей подпрограммы планируется решить путем обеспечения надежности функционирования систем коммунальной инфраструктуры за счет снижения аварийности (в системах водоснабжения и водоотведения/теплоснабжения).</w:t>
      </w:r>
    </w:p>
    <w:p w:rsidR="00E92DCC" w:rsidRPr="006B6D4C" w:rsidRDefault="00E92DCC" w:rsidP="00E92D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Решение указанной задачи будет способствовать улучшению качества коммунальных услуг, предоставляемых населению Московской области, снижению износа объектов и систем коммунальной инфраструктуры, повышению надежности и энергоэффективности их работы, а также повышению инвестиционной привлекательности отрасли жилищно-коммунального хозяйства.</w:t>
      </w:r>
    </w:p>
    <w:p w:rsidR="00E92DCC" w:rsidRPr="006B6D4C" w:rsidRDefault="00E92DCC" w:rsidP="00E92DCC">
      <w:pPr>
        <w:pStyle w:val="ConsPlusNormal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E92DCC" w:rsidRPr="006B6D4C" w:rsidRDefault="00C13056" w:rsidP="00E92DC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Cs w:val="22"/>
        </w:rPr>
      </w:pPr>
      <w:r>
        <w:rPr>
          <w:rFonts w:ascii="Times New Roman" w:hAnsi="Times New Roman" w:cs="Times New Roman"/>
          <w:color w:val="000000" w:themeColor="text1"/>
          <w:szCs w:val="22"/>
        </w:rPr>
        <w:t>4</w:t>
      </w:r>
      <w:r w:rsidR="00E92DCC" w:rsidRPr="006B6D4C">
        <w:rPr>
          <w:rFonts w:ascii="Times New Roman" w:hAnsi="Times New Roman" w:cs="Times New Roman"/>
          <w:color w:val="000000" w:themeColor="text1"/>
          <w:szCs w:val="22"/>
        </w:rPr>
        <w:t>.3. Характеристика пробле</w:t>
      </w:r>
      <w:r>
        <w:rPr>
          <w:rFonts w:ascii="Times New Roman" w:hAnsi="Times New Roman" w:cs="Times New Roman"/>
          <w:color w:val="000000" w:themeColor="text1"/>
          <w:szCs w:val="22"/>
        </w:rPr>
        <w:t>м и мероприятий подпрограммы 3</w:t>
      </w:r>
    </w:p>
    <w:p w:rsidR="00E92DCC" w:rsidRPr="006B6D4C" w:rsidRDefault="00E92DCC" w:rsidP="00E92DC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Cs w:val="22"/>
        </w:rPr>
      </w:pPr>
    </w:p>
    <w:p w:rsidR="00E92DCC" w:rsidRPr="006B6D4C" w:rsidRDefault="00E92DCC" w:rsidP="00E92DC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Одним из приоритетов развития отрасли коммунального хозяйства является предоставление качественных жилищно-коммунальных услуг потребителям в целях обеспечения им комфортных условий проживания при сохранении баланса интересов различных участников сферы коммунального хозяйства.</w:t>
      </w:r>
    </w:p>
    <w:p w:rsidR="00E92DCC" w:rsidRPr="006B6D4C" w:rsidRDefault="00E92DCC" w:rsidP="00E92D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Высокий уровень износа объектов коммунального хозяйства влечет за собой рост числа технологических нарушений и аварий, повышение потерь и утечек ресурсов, снижение надежности работы объектов коммунальной инфраструктуры и в результате - снижение качества коммунальных услуг, предоставляемых населению.</w:t>
      </w:r>
    </w:p>
    <w:p w:rsidR="00FF4B30" w:rsidRPr="006B6D4C" w:rsidRDefault="00FF4B30" w:rsidP="00FF4B3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Еще одним концептуальным направлением, реализуемым в рамках Подпрограммы </w:t>
      </w:r>
      <w:r w:rsidR="00C50EB0">
        <w:rPr>
          <w:rFonts w:ascii="Times New Roman" w:hAnsi="Times New Roman" w:cs="Times New Roman"/>
          <w:color w:val="000000" w:themeColor="text1"/>
          <w:szCs w:val="22"/>
        </w:rPr>
        <w:t>3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, является проведение первоочередных мероприятий по восстановлению инженерной инфраструктуры военных городков на территории Московской области, переданных в собственность муниципальных образований Московской области.</w:t>
      </w:r>
    </w:p>
    <w:p w:rsidR="001849C4" w:rsidRPr="006B6D4C" w:rsidRDefault="00FF4B30" w:rsidP="00FF4B3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lastRenderedPageBreak/>
        <w:t>Состояние инженерной инфраструктуры, передаваемой в составе имущества бывших военных городков в собственность муниципальных образований Московской области, оценивается как крайне неудовлетворительное: объекты инженерной инфраструктуры военных городков в основном передаются в изношенном состоянии, что приводит к возрастанию количества поломок и аварий в системах тепло- и водоснабжения, возрастанию стоимости ремонтов и увеличению сроков проведения работ, увеличению жалоб граждан.</w:t>
      </w:r>
    </w:p>
    <w:p w:rsidR="00347CC9" w:rsidRPr="006B6D4C" w:rsidRDefault="00185A1D" w:rsidP="00347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hyperlink w:anchor="P4258" w:history="1">
        <w:r w:rsidR="00347CC9" w:rsidRPr="006B6D4C">
          <w:rPr>
            <w:rFonts w:ascii="Times New Roman" w:hAnsi="Times New Roman"/>
            <w:color w:val="000000" w:themeColor="text1"/>
          </w:rPr>
          <w:t xml:space="preserve">Подпрограмма </w:t>
        </w:r>
      </w:hyperlink>
      <w:r w:rsidR="00C50EB0">
        <w:rPr>
          <w:rFonts w:ascii="Times New Roman" w:hAnsi="Times New Roman"/>
          <w:color w:val="000000" w:themeColor="text1"/>
        </w:rPr>
        <w:t>3</w:t>
      </w:r>
      <w:r w:rsidR="00347CC9" w:rsidRPr="006B6D4C">
        <w:rPr>
          <w:rFonts w:ascii="Times New Roman" w:hAnsi="Times New Roman"/>
          <w:color w:val="000000" w:themeColor="text1"/>
        </w:rPr>
        <w:t xml:space="preserve"> направлена на решение</w:t>
      </w:r>
      <w:r w:rsidR="00FF4B30" w:rsidRPr="006B6D4C">
        <w:rPr>
          <w:rFonts w:ascii="Times New Roman" w:hAnsi="Times New Roman"/>
          <w:color w:val="000000" w:themeColor="text1"/>
        </w:rPr>
        <w:t xml:space="preserve"> перечисленных проблем путем </w:t>
      </w:r>
      <w:r w:rsidR="00347CC9" w:rsidRPr="006B6D4C">
        <w:rPr>
          <w:rFonts w:ascii="Times New Roman" w:hAnsi="Times New Roman"/>
          <w:color w:val="000000" w:themeColor="text1"/>
        </w:rPr>
        <w:t xml:space="preserve"> выполнения следующих основных мероприятий:</w:t>
      </w:r>
    </w:p>
    <w:p w:rsidR="00347CC9" w:rsidRPr="006B6D4C" w:rsidRDefault="00347CC9" w:rsidP="00347C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проведения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собственности;</w:t>
      </w:r>
    </w:p>
    <w:p w:rsidR="00347CC9" w:rsidRPr="006B6D4C" w:rsidRDefault="00347CC9" w:rsidP="00347C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капитальные вложения в объекты социальной и инженерной инфраструктуры на территории военных городков, переданных в собственность муниципальных образований Московской области;</w:t>
      </w:r>
    </w:p>
    <w:p w:rsidR="00347CC9" w:rsidRPr="006B6D4C" w:rsidRDefault="00347CC9" w:rsidP="00347C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создание экономических условий для повышения эффективности работы организаций жилищно-коммунального хозяйства Московской области.</w:t>
      </w:r>
    </w:p>
    <w:p w:rsidR="00347CC9" w:rsidRPr="006B6D4C" w:rsidRDefault="00347CC9" w:rsidP="00347C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Реализация основных мероприятий позволит создать условия для соблюдения нормативных требований по благоустройству и санитарному состоянию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территории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Молодежный Московской области.</w:t>
      </w:r>
    </w:p>
    <w:p w:rsidR="00E22F98" w:rsidRPr="006B6D4C" w:rsidRDefault="00E22F98" w:rsidP="00EC2AF3">
      <w:pPr>
        <w:pStyle w:val="ConsPlusNormal"/>
        <w:rPr>
          <w:rFonts w:ascii="Times New Roman" w:hAnsi="Times New Roman" w:cs="Times New Roman"/>
          <w:szCs w:val="22"/>
        </w:rPr>
      </w:pPr>
    </w:p>
    <w:p w:rsidR="00E22F98" w:rsidRPr="006B6D4C" w:rsidRDefault="00E22F98" w:rsidP="00EC2AF3">
      <w:pPr>
        <w:pStyle w:val="ConsPlusNormal"/>
        <w:rPr>
          <w:rFonts w:ascii="Times New Roman" w:hAnsi="Times New Roman" w:cs="Times New Roman"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4</w:t>
      </w:r>
      <w:r w:rsidR="00FF4B30" w:rsidRPr="006B6D4C">
        <w:rPr>
          <w:rFonts w:ascii="Times New Roman" w:hAnsi="Times New Roman" w:cs="Times New Roman"/>
          <w:szCs w:val="22"/>
        </w:rPr>
        <w:t>.4.</w:t>
      </w:r>
      <w:r w:rsidR="001849C4" w:rsidRPr="006B6D4C">
        <w:rPr>
          <w:rFonts w:ascii="Times New Roman" w:hAnsi="Times New Roman" w:cs="Times New Roman"/>
          <w:szCs w:val="22"/>
        </w:rPr>
        <w:t xml:space="preserve">Перечень мероприятий подпрограммы </w:t>
      </w:r>
      <w:r w:rsidRPr="00F46D15">
        <w:rPr>
          <w:rFonts w:ascii="Times New Roman" w:hAnsi="Times New Roman" w:cs="Times New Roman"/>
          <w:szCs w:val="22"/>
        </w:rPr>
        <w:t>3</w:t>
      </w: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 xml:space="preserve"> «</w:t>
      </w:r>
      <w:r w:rsidR="005A6B1C" w:rsidRPr="006B6D4C">
        <w:rPr>
          <w:rFonts w:ascii="Times New Roman" w:hAnsi="Times New Roman" w:cs="Times New Roman"/>
          <w:szCs w:val="22"/>
        </w:rPr>
        <w:t xml:space="preserve">Создание </w:t>
      </w:r>
      <w:r w:rsidR="005A6B1C" w:rsidRPr="006B6D4C">
        <w:rPr>
          <w:rFonts w:ascii="Times New Roman" w:hAnsi="Times New Roman" w:cs="Times New Roman"/>
          <w:bCs/>
          <w:szCs w:val="22"/>
        </w:rPr>
        <w:t>условий для обеспечения качественными жилищно-коммунальными услугами</w:t>
      </w:r>
      <w:r w:rsidRPr="006B6D4C">
        <w:rPr>
          <w:rFonts w:ascii="Times New Roman" w:hAnsi="Times New Roman" w:cs="Times New Roman"/>
          <w:szCs w:val="22"/>
        </w:rPr>
        <w:t>»</w:t>
      </w:r>
    </w:p>
    <w:p w:rsidR="001849C4" w:rsidRPr="006B6D4C" w:rsidRDefault="001849C4" w:rsidP="001849C4">
      <w:pPr>
        <w:pStyle w:val="ConsPlusNormal"/>
        <w:ind w:firstLine="540"/>
        <w:jc w:val="center"/>
        <w:rPr>
          <w:rFonts w:ascii="Times New Roman" w:hAnsi="Times New Roman" w:cs="Times New Roman"/>
          <w:szCs w:val="22"/>
        </w:rPr>
      </w:pPr>
    </w:p>
    <w:tbl>
      <w:tblPr>
        <w:tblW w:w="15690" w:type="dxa"/>
        <w:tblInd w:w="-572" w:type="dxa"/>
        <w:tblLook w:val="04A0" w:firstRow="1" w:lastRow="0" w:firstColumn="1" w:lastColumn="0" w:noHBand="0" w:noVBand="1"/>
      </w:tblPr>
      <w:tblGrid>
        <w:gridCol w:w="496"/>
        <w:gridCol w:w="4182"/>
        <w:gridCol w:w="2410"/>
        <w:gridCol w:w="1220"/>
        <w:gridCol w:w="1220"/>
        <w:gridCol w:w="962"/>
        <w:gridCol w:w="1098"/>
        <w:gridCol w:w="886"/>
        <w:gridCol w:w="895"/>
        <w:gridCol w:w="1187"/>
        <w:gridCol w:w="1134"/>
      </w:tblGrid>
      <w:tr w:rsidR="003D49CB" w:rsidRPr="00C13056" w:rsidTr="003D49CB">
        <w:trPr>
          <w:trHeight w:val="375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506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3D49CB" w:rsidRPr="00C13056" w:rsidTr="00366B43">
        <w:trPr>
          <w:trHeight w:val="795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49CB" w:rsidRPr="00C13056" w:rsidTr="00366B43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366B43" w:rsidRPr="00C13056" w:rsidTr="00366B43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6B43" w:rsidRPr="003F6CCD" w:rsidRDefault="00366B43" w:rsidP="00366B4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6B43" w:rsidRPr="003F6CCD" w:rsidRDefault="00366B43" w:rsidP="00366B4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03 </w:t>
            </w:r>
          </w:p>
          <w:p w:rsidR="00366B43" w:rsidRPr="003F6CCD" w:rsidRDefault="00366B43" w:rsidP="00366B4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6B43" w:rsidRPr="003F6CCD" w:rsidRDefault="00366B43" w:rsidP="00366B4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6B43" w:rsidRPr="00366B43" w:rsidRDefault="00366B43" w:rsidP="00366B43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44 665,00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6B43" w:rsidRPr="00366B43" w:rsidRDefault="00366B43" w:rsidP="00366B4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6B43" w:rsidRPr="00366B43" w:rsidRDefault="00366B43" w:rsidP="00366B4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6B43" w:rsidRPr="00366B43" w:rsidRDefault="00366B43" w:rsidP="00366B4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44 665,00</w:t>
            </w:r>
          </w:p>
        </w:tc>
        <w:tc>
          <w:tcPr>
            <w:tcW w:w="8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6B43" w:rsidRPr="00366B43" w:rsidRDefault="00366B43" w:rsidP="00366B4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6B43" w:rsidRPr="00366B43" w:rsidRDefault="00366B43" w:rsidP="00366B4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6B43" w:rsidRPr="003F6CCD" w:rsidRDefault="00366B43" w:rsidP="00366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6B43" w:rsidRPr="003F6CCD" w:rsidRDefault="00366B43" w:rsidP="00366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366B43" w:rsidRPr="00C13056" w:rsidTr="00366B43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B43" w:rsidRPr="00C13056" w:rsidRDefault="00366B43" w:rsidP="00366B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B43" w:rsidRPr="00C13056" w:rsidRDefault="00366B43" w:rsidP="00366B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6B43" w:rsidRPr="003F6CCD" w:rsidRDefault="00366B43" w:rsidP="00366B4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6B43" w:rsidRPr="00366B43" w:rsidRDefault="00366B43" w:rsidP="00366B4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6B43" w:rsidRPr="00366B43" w:rsidRDefault="00366B43" w:rsidP="00366B4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6B43" w:rsidRPr="00366B43" w:rsidRDefault="00366B43" w:rsidP="00366B4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6B43" w:rsidRPr="00366B43" w:rsidRDefault="00366B43" w:rsidP="00366B4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6B43" w:rsidRPr="00366B43" w:rsidRDefault="00366B43" w:rsidP="00366B4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6B43" w:rsidRPr="00366B43" w:rsidRDefault="00366B43" w:rsidP="00366B4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B43" w:rsidRPr="00C13056" w:rsidRDefault="00366B43" w:rsidP="00366B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B43" w:rsidRPr="00C13056" w:rsidRDefault="00366B43" w:rsidP="00366B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66B43" w:rsidRPr="00C13056" w:rsidTr="00366B43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B43" w:rsidRPr="00C13056" w:rsidRDefault="00366B43" w:rsidP="00366B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B43" w:rsidRPr="00C13056" w:rsidRDefault="00366B43" w:rsidP="00366B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6B43" w:rsidRPr="003F6CCD" w:rsidRDefault="00366B43" w:rsidP="00366B4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6B43" w:rsidRPr="00366B43" w:rsidRDefault="00366B43" w:rsidP="00366B4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44 665,00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6B43" w:rsidRPr="00366B43" w:rsidRDefault="00366B43" w:rsidP="00366B4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6B43" w:rsidRPr="00366B43" w:rsidRDefault="00366B43" w:rsidP="00366B4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6B43" w:rsidRPr="00366B43" w:rsidRDefault="00366B43" w:rsidP="00366B4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44 665,00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6B43" w:rsidRPr="00366B43" w:rsidRDefault="00366B43" w:rsidP="00366B4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6B43" w:rsidRPr="00366B43" w:rsidRDefault="00366B43" w:rsidP="00366B4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B43" w:rsidRPr="00C13056" w:rsidRDefault="00366B43" w:rsidP="00366B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6B43" w:rsidRPr="00C13056" w:rsidRDefault="00366B43" w:rsidP="00366B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57EA" w:rsidRPr="00C13056" w:rsidTr="00366B43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7EA" w:rsidRPr="00C13056" w:rsidRDefault="002E57EA" w:rsidP="002E57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1.1</w:t>
            </w:r>
          </w:p>
        </w:tc>
        <w:tc>
          <w:tcPr>
            <w:tcW w:w="41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7EA" w:rsidRDefault="002E57EA" w:rsidP="002E57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03.02.</w:t>
            </w:r>
          </w:p>
          <w:p w:rsidR="002E57EA" w:rsidRPr="00C13056" w:rsidRDefault="002E57EA" w:rsidP="002E57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7EA" w:rsidRPr="00C13056" w:rsidRDefault="002E57EA" w:rsidP="002E57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57EA" w:rsidRPr="002E57EA" w:rsidRDefault="002E57EA" w:rsidP="002E57EA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44 665,00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57EA" w:rsidRPr="002E57EA" w:rsidRDefault="002E57EA" w:rsidP="002E57E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57EA" w:rsidRPr="002E57EA" w:rsidRDefault="002E57EA" w:rsidP="002E57E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57EA" w:rsidRPr="002E57EA" w:rsidRDefault="002E57EA" w:rsidP="002E57E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44 665,00</w:t>
            </w:r>
          </w:p>
        </w:tc>
        <w:tc>
          <w:tcPr>
            <w:tcW w:w="8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57EA" w:rsidRPr="002E57EA" w:rsidRDefault="002E57EA" w:rsidP="002E57E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57EA" w:rsidRPr="002E57EA" w:rsidRDefault="002E57EA" w:rsidP="002E57E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EA" w:rsidRPr="00C13056" w:rsidRDefault="002E57EA" w:rsidP="002E5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57EA" w:rsidRPr="00C13056" w:rsidRDefault="002E57EA" w:rsidP="002E5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57EA" w:rsidRPr="00C13056" w:rsidTr="00366B43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EA" w:rsidRPr="00C13056" w:rsidRDefault="002E57EA" w:rsidP="002E57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EA" w:rsidRPr="00C13056" w:rsidRDefault="002E57EA" w:rsidP="002E57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7EA" w:rsidRPr="00C13056" w:rsidRDefault="002E57EA" w:rsidP="002E57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57EA" w:rsidRPr="002E57EA" w:rsidRDefault="002E57EA" w:rsidP="002E57E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57EA" w:rsidRPr="002E57EA" w:rsidRDefault="002E57EA" w:rsidP="002E57E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57EA" w:rsidRPr="002E57EA" w:rsidRDefault="002E57EA" w:rsidP="002E57E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57EA" w:rsidRPr="002E57EA" w:rsidRDefault="002E57EA" w:rsidP="002E57E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57EA" w:rsidRPr="002E57EA" w:rsidRDefault="002E57EA" w:rsidP="002E57E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57EA" w:rsidRPr="002E57EA" w:rsidRDefault="002E57EA" w:rsidP="002E57E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EA" w:rsidRPr="00C13056" w:rsidRDefault="002E57EA" w:rsidP="002E57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EA" w:rsidRPr="00C13056" w:rsidRDefault="002E57EA" w:rsidP="002E57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E57EA" w:rsidRPr="00C13056" w:rsidTr="00366B43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EA" w:rsidRPr="00C13056" w:rsidRDefault="002E57EA" w:rsidP="002E57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EA" w:rsidRPr="00C13056" w:rsidRDefault="002E57EA" w:rsidP="002E57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7EA" w:rsidRPr="00C13056" w:rsidRDefault="002E57EA" w:rsidP="002E57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7EA" w:rsidRPr="002E57EA" w:rsidRDefault="002E57EA" w:rsidP="002E57E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44 665,00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7EA" w:rsidRPr="002E57EA" w:rsidRDefault="002E57EA" w:rsidP="002E57E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7EA" w:rsidRPr="002E57EA" w:rsidRDefault="002E57EA" w:rsidP="002E57E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7EA" w:rsidRPr="002E57EA" w:rsidRDefault="002E57EA" w:rsidP="002E57E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44 665,00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7EA" w:rsidRPr="002E57EA" w:rsidRDefault="002E57EA" w:rsidP="002E57E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7EA" w:rsidRPr="002E57EA" w:rsidRDefault="002E57EA" w:rsidP="002E57E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EA" w:rsidRPr="00C13056" w:rsidRDefault="002E57EA" w:rsidP="002E57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EA" w:rsidRPr="00C13056" w:rsidRDefault="002E57EA" w:rsidP="002E57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49CB" w:rsidRPr="00C13056" w:rsidTr="00366B43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F6CCD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F6CCD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3F6CCD"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  <w:p w:rsidR="003D49CB" w:rsidRPr="003F6CCD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Создание экономических условий для повышения эффективности работы организаций жилищно-коммунальн</w:t>
            </w:r>
            <w:r w:rsidR="003F6CCD"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ого хозяйства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F6CCD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F6CCD" w:rsidRDefault="003D49CB" w:rsidP="003D49C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F6CCD" w:rsidRDefault="003D49CB" w:rsidP="003D49C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F6CCD" w:rsidRDefault="003D49CB" w:rsidP="003D49C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F6CCD" w:rsidRDefault="003D49CB" w:rsidP="003D49C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F6CCD" w:rsidRDefault="003D49CB" w:rsidP="003D49C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F6CCD" w:rsidRDefault="003D49CB" w:rsidP="003D49C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3F6CCD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3F6CCD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3D49CB" w:rsidRPr="00C13056" w:rsidTr="00366B43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F6CCD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F6CCD" w:rsidRDefault="003D49CB" w:rsidP="003D49C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F6CCD" w:rsidRDefault="003D49CB" w:rsidP="003D49C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F6CCD" w:rsidRDefault="003D49CB" w:rsidP="003D49C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F6CCD" w:rsidRDefault="003D49CB" w:rsidP="003D49C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F6CCD" w:rsidRDefault="003D49CB" w:rsidP="003D49C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F6CCD" w:rsidRDefault="003D49CB" w:rsidP="003D49C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49CB" w:rsidRPr="00C13056" w:rsidTr="00366B43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F6CCD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F6CCD" w:rsidRDefault="003D49CB" w:rsidP="003D49C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F6CCD" w:rsidRDefault="003D49CB" w:rsidP="003D49C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F6CCD" w:rsidRDefault="003D49CB" w:rsidP="003D49C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F6CCD" w:rsidRDefault="003D49CB" w:rsidP="003D49C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F6CCD" w:rsidRDefault="003D49CB" w:rsidP="003D49C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F6CCD" w:rsidRDefault="003D49CB" w:rsidP="003D49C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49CB" w:rsidRPr="00C13056" w:rsidTr="00366B43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1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CCD" w:rsidRDefault="003F6CCD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04.02.</w:t>
            </w:r>
          </w:p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Субсидии </w:t>
            </w:r>
            <w:proofErr w:type="spellStart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ресурсоснабжающим</w:t>
            </w:r>
            <w:proofErr w:type="spellEnd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организациям на реализацию мероприятий по о</w:t>
            </w:r>
            <w:r w:rsidR="001E1D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рганизации системы водоснабжения и водоотведения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теплоснабжения, электроснабжения, газоснабжения на территории муниципального образования Московской области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49CB" w:rsidRPr="00C13056" w:rsidTr="00366B43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49CB" w:rsidRPr="00C13056" w:rsidTr="00366B43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B1D0B" w:rsidRPr="00C13056" w:rsidTr="00366B43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3F6CCD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41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3F6CCD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05 </w:t>
            </w:r>
          </w:p>
          <w:p w:rsidR="00AB1D0B" w:rsidRPr="003F6CCD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3F6CCD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1D0B" w:rsidRPr="003F6CCD" w:rsidRDefault="00AB1D0B" w:rsidP="00AB1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1D0B" w:rsidRPr="003F6CCD" w:rsidRDefault="00AB1D0B" w:rsidP="00AB1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AB1D0B" w:rsidRPr="00C13056" w:rsidTr="00366B43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1D0B" w:rsidRPr="00C13056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1D0B" w:rsidRPr="00C13056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3F6CCD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1D0B" w:rsidRPr="00C13056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1D0B" w:rsidRPr="00C13056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B1D0B" w:rsidRPr="00C13056" w:rsidTr="00366B43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1D0B" w:rsidRPr="00C13056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1D0B" w:rsidRPr="00C13056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3F6CCD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670,00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1D0B" w:rsidRPr="00C13056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1D0B" w:rsidRPr="00C13056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49CB" w:rsidRPr="00C13056" w:rsidTr="00366B43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41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CCD" w:rsidRDefault="003F6CCD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05.01.</w:t>
            </w:r>
          </w:p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Утверждение схем теплоснабжения городских округов (актуализированных схем теплоснабжения городских округов)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D7CFA" w:rsidRPr="00C13056" w:rsidTr="00366B43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CFA" w:rsidRPr="00C13056" w:rsidRDefault="00BD7CFA" w:rsidP="00BD7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CFA" w:rsidRPr="00C13056" w:rsidRDefault="00BD7CFA" w:rsidP="00BD7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7CFA" w:rsidRPr="00C13056" w:rsidRDefault="00BD7CFA" w:rsidP="00BD7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7CFA" w:rsidRPr="00BD7CFA" w:rsidRDefault="00BD7CFA" w:rsidP="00BD7CFA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>235,00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7CFA" w:rsidRPr="00BD7CFA" w:rsidRDefault="00BD7CFA" w:rsidP="00BD7CF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7CFA" w:rsidRPr="003D49CB" w:rsidRDefault="00BD7CFA" w:rsidP="00BD7CF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7CFA" w:rsidRPr="003D49CB" w:rsidRDefault="00BD7CFA" w:rsidP="00BD7CF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7CFA" w:rsidRPr="003D49CB" w:rsidRDefault="00BD7CFA" w:rsidP="00BD7CF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7CFA" w:rsidRPr="003D49CB" w:rsidRDefault="00BD7CFA" w:rsidP="00BD7CF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CFA" w:rsidRPr="00C13056" w:rsidRDefault="00BD7CFA" w:rsidP="00BD7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CFA" w:rsidRPr="00C13056" w:rsidRDefault="00BD7CFA" w:rsidP="00BD7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D7CFA" w:rsidRPr="00C13056" w:rsidTr="00366B43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CFA" w:rsidRPr="00C13056" w:rsidRDefault="00BD7CFA" w:rsidP="00BD7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CFA" w:rsidRPr="00C13056" w:rsidRDefault="00BD7CFA" w:rsidP="00BD7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7CFA" w:rsidRPr="00C13056" w:rsidRDefault="00BD7CFA" w:rsidP="00BD7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7CFA" w:rsidRPr="00BD7CFA" w:rsidRDefault="00BD7CFA" w:rsidP="00BD7CF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>235,00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7CFA" w:rsidRPr="00BD7CFA" w:rsidRDefault="00BD7CFA" w:rsidP="00BD7CF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7CFA" w:rsidRPr="003D49CB" w:rsidRDefault="00BD7CFA" w:rsidP="00BD7CF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7CFA" w:rsidRPr="003D49CB" w:rsidRDefault="00BD7CFA" w:rsidP="00BD7CF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7CFA" w:rsidRPr="003D49CB" w:rsidRDefault="00BD7CFA" w:rsidP="00BD7CF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7CFA" w:rsidRPr="003D49CB" w:rsidRDefault="00BD7CFA" w:rsidP="00BD7CF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CFA" w:rsidRPr="00C13056" w:rsidRDefault="00BD7CFA" w:rsidP="00BD7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CFA" w:rsidRPr="00C13056" w:rsidRDefault="00BD7CFA" w:rsidP="00BD7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49CB" w:rsidRPr="00C13056" w:rsidTr="00366B43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41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CCD" w:rsidRDefault="003F6CCD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05.02.</w:t>
            </w:r>
          </w:p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Утверждение схем водоснабжения и водоотведения городских округов (актуализированных схем водоснабжения  и водоотведения городских округов)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B1D0B" w:rsidRPr="00C13056" w:rsidTr="00366B43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1D0B" w:rsidRPr="00C13056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1D0B" w:rsidRPr="00C13056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C13056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color w:val="000000"/>
                <w:sz w:val="20"/>
                <w:szCs w:val="20"/>
              </w:rPr>
              <w:t>235,00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D0B" w:rsidRPr="003D49CB" w:rsidRDefault="00AB1D0B" w:rsidP="00AB1D0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D0B" w:rsidRPr="003D49CB" w:rsidRDefault="00AB1D0B" w:rsidP="00AB1D0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D0B" w:rsidRPr="003D49CB" w:rsidRDefault="00AB1D0B" w:rsidP="00AB1D0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D0B" w:rsidRPr="003D49CB" w:rsidRDefault="00AB1D0B" w:rsidP="00AB1D0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1D0B" w:rsidRPr="00C13056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1D0B" w:rsidRPr="00C13056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B1D0B" w:rsidRPr="00C13056" w:rsidTr="00366B43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1D0B" w:rsidRPr="00C13056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1D0B" w:rsidRPr="00C13056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C13056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color w:val="000000"/>
                <w:sz w:val="20"/>
                <w:szCs w:val="20"/>
              </w:rPr>
              <w:t>235,00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3D49CB" w:rsidRDefault="00AB1D0B" w:rsidP="00AB1D0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3D49CB" w:rsidRDefault="00AB1D0B" w:rsidP="00AB1D0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3D49CB" w:rsidRDefault="00AB1D0B" w:rsidP="00AB1D0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3D49CB" w:rsidRDefault="00AB1D0B" w:rsidP="00AB1D0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1D0B" w:rsidRPr="00C13056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1D0B" w:rsidRPr="00C13056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49CB" w:rsidRPr="00C13056" w:rsidTr="00366B43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3.3</w:t>
            </w:r>
          </w:p>
        </w:tc>
        <w:tc>
          <w:tcPr>
            <w:tcW w:w="41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CCD" w:rsidRDefault="003F6CCD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05.03.</w:t>
            </w:r>
          </w:p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Утверждение программ комплексного развития систем коммунальной инфраструктуры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8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49CB" w:rsidRPr="00C13056" w:rsidTr="00366B43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49CB" w:rsidRPr="00C13056" w:rsidTr="00366B43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3D49CB" w:rsidRDefault="003D49CB" w:rsidP="003D49C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3D49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F7EED" w:rsidRDefault="009F7EED" w:rsidP="009E1E1A">
      <w:pPr>
        <w:pStyle w:val="ConsPlusNormal"/>
        <w:rPr>
          <w:rFonts w:ascii="Times New Roman" w:hAnsi="Times New Roman" w:cs="Times New Roman"/>
          <w:b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b/>
          <w:szCs w:val="22"/>
        </w:rPr>
        <w:t>5</w:t>
      </w:r>
      <w:r w:rsidR="00FF4B30" w:rsidRPr="006B6D4C">
        <w:rPr>
          <w:rFonts w:ascii="Times New Roman" w:hAnsi="Times New Roman" w:cs="Times New Roman"/>
          <w:b/>
          <w:szCs w:val="22"/>
        </w:rPr>
        <w:t>.</w:t>
      </w:r>
      <w:r>
        <w:rPr>
          <w:rFonts w:ascii="Times New Roman" w:hAnsi="Times New Roman" w:cs="Times New Roman"/>
          <w:b/>
          <w:szCs w:val="22"/>
        </w:rPr>
        <w:t xml:space="preserve"> </w:t>
      </w:r>
      <w:r w:rsidR="001849C4" w:rsidRPr="006B6D4C">
        <w:rPr>
          <w:rFonts w:ascii="Times New Roman" w:hAnsi="Times New Roman" w:cs="Times New Roman"/>
          <w:b/>
          <w:szCs w:val="22"/>
        </w:rPr>
        <w:t xml:space="preserve">Подпрограмма </w:t>
      </w:r>
      <w:r w:rsidRPr="00C13056">
        <w:rPr>
          <w:rFonts w:ascii="Times New Roman" w:hAnsi="Times New Roman" w:cs="Times New Roman"/>
          <w:b/>
          <w:szCs w:val="22"/>
        </w:rPr>
        <w:t>4</w:t>
      </w:r>
      <w:r w:rsidR="001849C4" w:rsidRPr="006B6D4C">
        <w:rPr>
          <w:rFonts w:ascii="Times New Roman" w:hAnsi="Times New Roman" w:cs="Times New Roman"/>
          <w:szCs w:val="22"/>
        </w:rPr>
        <w:t xml:space="preserve"> </w:t>
      </w:r>
      <w:r w:rsidR="001849C4" w:rsidRPr="006B6D4C">
        <w:rPr>
          <w:rFonts w:ascii="Times New Roman" w:hAnsi="Times New Roman" w:cs="Times New Roman"/>
          <w:b/>
          <w:szCs w:val="22"/>
        </w:rPr>
        <w:t>«</w:t>
      </w:r>
      <w:r w:rsidR="006610E9" w:rsidRPr="006B6D4C">
        <w:rPr>
          <w:rFonts w:ascii="Times New Roman" w:hAnsi="Times New Roman" w:cs="Times New Roman"/>
          <w:b/>
          <w:bCs/>
          <w:szCs w:val="22"/>
        </w:rPr>
        <w:t>Энергосбережение и повышение энергетической эффективности</w:t>
      </w:r>
      <w:r w:rsidR="001849C4" w:rsidRPr="006B6D4C">
        <w:rPr>
          <w:rFonts w:ascii="Times New Roman" w:hAnsi="Times New Roman" w:cs="Times New Roman"/>
          <w:b/>
          <w:szCs w:val="22"/>
        </w:rPr>
        <w:t xml:space="preserve">» </w:t>
      </w:r>
    </w:p>
    <w:p w:rsidR="001849C4" w:rsidRPr="006B6D4C" w:rsidRDefault="001849C4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5</w:t>
      </w:r>
      <w:r w:rsidR="00FF4B30" w:rsidRPr="006B6D4C">
        <w:rPr>
          <w:rFonts w:ascii="Times New Roman" w:hAnsi="Times New Roman" w:cs="Times New Roman"/>
          <w:szCs w:val="22"/>
        </w:rPr>
        <w:t>.1.</w:t>
      </w:r>
      <w:r>
        <w:rPr>
          <w:rFonts w:ascii="Times New Roman" w:hAnsi="Times New Roman" w:cs="Times New Roman"/>
          <w:szCs w:val="22"/>
        </w:rPr>
        <w:t>Паспорт подпрограммы 4</w:t>
      </w: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 xml:space="preserve"> «</w:t>
      </w:r>
      <w:r w:rsidR="006610E9" w:rsidRPr="006B6D4C">
        <w:rPr>
          <w:rFonts w:ascii="Times New Roman" w:hAnsi="Times New Roman" w:cs="Times New Roman"/>
          <w:bCs/>
          <w:szCs w:val="22"/>
        </w:rPr>
        <w:t>Энергосбережение и повышение энергетической эффективности</w:t>
      </w:r>
      <w:r w:rsidRPr="006B6D4C">
        <w:rPr>
          <w:rFonts w:ascii="Times New Roman" w:hAnsi="Times New Roman" w:cs="Times New Roman"/>
          <w:szCs w:val="22"/>
        </w:rPr>
        <w:t>»</w:t>
      </w:r>
    </w:p>
    <w:p w:rsidR="001849C4" w:rsidRPr="00BD479F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15629" w:type="dxa"/>
        <w:tblInd w:w="-572" w:type="dxa"/>
        <w:tblLook w:val="04A0" w:firstRow="1" w:lastRow="0" w:firstColumn="1" w:lastColumn="0" w:noHBand="0" w:noVBand="1"/>
      </w:tblPr>
      <w:tblGrid>
        <w:gridCol w:w="2552"/>
        <w:gridCol w:w="2260"/>
        <w:gridCol w:w="3977"/>
        <w:gridCol w:w="1140"/>
        <w:gridCol w:w="1140"/>
        <w:gridCol w:w="1140"/>
        <w:gridCol w:w="1140"/>
        <w:gridCol w:w="1140"/>
        <w:gridCol w:w="1140"/>
      </w:tblGrid>
      <w:tr w:rsidR="00C13056" w:rsidRPr="00C13056" w:rsidTr="00C13056">
        <w:trPr>
          <w:trHeight w:val="33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Энергосбережение и повышение энергетической эффективности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C13056" w:rsidRPr="00C13056" w:rsidTr="00C13056">
        <w:trPr>
          <w:trHeight w:val="375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9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3056" w:rsidRPr="00C13056" w:rsidTr="00C13056">
        <w:trPr>
          <w:trHeight w:val="509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3056" w:rsidRPr="00C13056" w:rsidTr="00C13056">
        <w:trPr>
          <w:trHeight w:val="255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1D78B6" w:rsidRPr="00C13056" w:rsidTr="00AB1D0B">
        <w:trPr>
          <w:trHeight w:val="375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8B6" w:rsidRPr="00C13056" w:rsidRDefault="001D78B6" w:rsidP="001D78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8B6" w:rsidRPr="00C13056" w:rsidRDefault="001D78B6" w:rsidP="001D78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8B6" w:rsidRPr="00C13056" w:rsidRDefault="001D78B6" w:rsidP="001D78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8B6" w:rsidRPr="00A141BA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8B6" w:rsidRPr="00A141BA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8B6" w:rsidRPr="00A141BA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8B6" w:rsidRPr="00A141BA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8B6" w:rsidRPr="00A141BA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8B6" w:rsidRPr="00A141BA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1D78B6" w:rsidRPr="00C13056" w:rsidTr="0041413D">
        <w:trPr>
          <w:trHeight w:val="375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8B6" w:rsidRPr="00C13056" w:rsidRDefault="001D78B6" w:rsidP="001D78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8B6" w:rsidRPr="00C13056" w:rsidRDefault="001D78B6" w:rsidP="001D78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8B6" w:rsidRPr="00C13056" w:rsidRDefault="001D78B6" w:rsidP="001D78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8B6" w:rsidRPr="00A141BA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8B6" w:rsidRPr="00A141BA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8B6" w:rsidRPr="00A141BA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8B6" w:rsidRPr="00A141BA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8B6" w:rsidRPr="00A141BA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8B6" w:rsidRPr="00A141BA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1D78B6" w:rsidRPr="00C13056" w:rsidTr="0041413D">
        <w:trPr>
          <w:trHeight w:val="375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8B6" w:rsidRPr="00C13056" w:rsidRDefault="001D78B6" w:rsidP="001D78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8B6" w:rsidRPr="00C13056" w:rsidRDefault="001D78B6" w:rsidP="001D78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8B6" w:rsidRPr="00C13056" w:rsidRDefault="001D78B6" w:rsidP="001D78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8B6" w:rsidRPr="00A141BA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8B6" w:rsidRPr="00A141BA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8B6" w:rsidRPr="00A141BA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8B6" w:rsidRPr="00A141BA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8B6" w:rsidRPr="00A141BA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78B6" w:rsidRPr="00A141BA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57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1849C4" w:rsidRPr="006B6D4C" w:rsidRDefault="001849C4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849C4" w:rsidRPr="006B6D4C" w:rsidRDefault="001849C4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849C4" w:rsidRPr="006B6D4C" w:rsidRDefault="001849C4" w:rsidP="001849C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>&lt;*&gt; Объем средств подлежит уточнению после принятия закона о федеральном бюджете на соответствующий финансовый год.</w:t>
      </w:r>
    </w:p>
    <w:p w:rsidR="001849C4" w:rsidRPr="006B6D4C" w:rsidRDefault="001849C4" w:rsidP="00664B08">
      <w:pPr>
        <w:pStyle w:val="ConsPlusNormal"/>
        <w:rPr>
          <w:rFonts w:ascii="Times New Roman" w:hAnsi="Times New Roman" w:cs="Times New Roman"/>
          <w:szCs w:val="22"/>
        </w:rPr>
      </w:pP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FF4B30" w:rsidRPr="006B6D4C" w:rsidRDefault="00C13056" w:rsidP="00FF4B3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5</w:t>
      </w:r>
      <w:r w:rsidR="00FF4B30" w:rsidRPr="006B6D4C">
        <w:rPr>
          <w:rFonts w:ascii="Times New Roman" w:hAnsi="Times New Roman"/>
          <w:color w:val="000000" w:themeColor="text1"/>
        </w:rPr>
        <w:t xml:space="preserve">.2 Описание подпрограммы </w:t>
      </w:r>
      <w:r w:rsidRPr="003B0565">
        <w:rPr>
          <w:rFonts w:ascii="Times New Roman" w:hAnsi="Times New Roman"/>
          <w:color w:val="000000" w:themeColor="text1"/>
        </w:rPr>
        <w:t>4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</w:rPr>
      </w:pP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 xml:space="preserve">Подпрограммы IV предполагается снижение общей энергоемкости ЗАТО городской округ Молодежный Московской </w:t>
      </w:r>
      <w:proofErr w:type="gramStart"/>
      <w:r w:rsidRPr="006B6D4C">
        <w:rPr>
          <w:rFonts w:ascii="Times New Roman" w:hAnsi="Times New Roman"/>
          <w:color w:val="000000" w:themeColor="text1"/>
        </w:rPr>
        <w:t>области  за</w:t>
      </w:r>
      <w:proofErr w:type="gramEnd"/>
      <w:r w:rsidRPr="006B6D4C">
        <w:rPr>
          <w:rFonts w:ascii="Times New Roman" w:hAnsi="Times New Roman"/>
          <w:color w:val="000000" w:themeColor="text1"/>
        </w:rPr>
        <w:t xml:space="preserve"> счет реализации энергосберегающих мероприятий.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Для решения существующих проблем в области энергосбережения и повышения энергетической эффективности на территории Московской области предусмотрена реализация следующих основных мероприятий: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повышение энергетической эффективности государственных учреждений Московской области;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организация учета используемых энергетических ресурсов в жилищном фонде Московской области;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повышение энергетической эффективности объектов коммунальной инфраструктуры;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повышение энергетической эффективности общественного транспорта и транспортной инфраструктуры.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</w:rPr>
      </w:pPr>
    </w:p>
    <w:p w:rsidR="00FF4B30" w:rsidRPr="006B6D4C" w:rsidRDefault="00C13056" w:rsidP="00FF4B3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5</w:t>
      </w:r>
      <w:r w:rsidR="00FF4B30" w:rsidRPr="006B6D4C">
        <w:rPr>
          <w:rFonts w:ascii="Times New Roman" w:hAnsi="Times New Roman"/>
          <w:color w:val="000000" w:themeColor="text1"/>
        </w:rPr>
        <w:t>.3.  Характеристика пробл</w:t>
      </w:r>
      <w:r>
        <w:rPr>
          <w:rFonts w:ascii="Times New Roman" w:hAnsi="Times New Roman"/>
          <w:color w:val="000000" w:themeColor="text1"/>
        </w:rPr>
        <w:t>ем и мероприятий подпрограммы 4</w:t>
      </w:r>
    </w:p>
    <w:p w:rsidR="00FF4B30" w:rsidRPr="006B6D4C" w:rsidRDefault="00FF4B30" w:rsidP="00DE000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 xml:space="preserve">В Энергетической </w:t>
      </w:r>
      <w:hyperlink r:id="rId9" w:history="1">
        <w:r w:rsidRPr="006B6D4C">
          <w:rPr>
            <w:rFonts w:ascii="Times New Roman" w:hAnsi="Times New Roman"/>
            <w:color w:val="000000" w:themeColor="text1"/>
          </w:rPr>
          <w:t>стратегии</w:t>
        </w:r>
      </w:hyperlink>
      <w:r w:rsidRPr="006B6D4C">
        <w:rPr>
          <w:rFonts w:ascii="Times New Roman" w:hAnsi="Times New Roman"/>
          <w:color w:val="000000" w:themeColor="text1"/>
        </w:rPr>
        <w:t xml:space="preserve"> России на период до 2030 года, утвержденной распоряжением Правительства Российской Федерации от 13.11.2009 № 1715-р, обозначено, что снижение удельной энергоемкости экономики является центральной задачей энергетической политики России, без решения которой энергетический сектор неизбежно будет сдерживать социально-экономическое развитие страны.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В целях снижения энергоемкости экономики наряду со структурными изменениями предусматривается интенсивная реализация организационных и технологических мер по экономии топлива и энергии, то есть проведение целенаправленной энергосберегающей политики.</w:t>
      </w:r>
    </w:p>
    <w:p w:rsidR="00FF4B30" w:rsidRPr="006B6D4C" w:rsidRDefault="00FF4B30" w:rsidP="00DE000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Задача энергосбережения особенно актуальна в бюджетной сфере и жилищно-коммунальном хозяйстве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 xml:space="preserve">Реализация основных мероприятий осуществляется в рамках исполнения требований Федерального </w:t>
      </w:r>
      <w:hyperlink r:id="rId10" w:history="1">
        <w:r w:rsidRPr="006B6D4C">
          <w:rPr>
            <w:rFonts w:ascii="Times New Roman" w:hAnsi="Times New Roman"/>
            <w:color w:val="000000" w:themeColor="text1"/>
          </w:rPr>
          <w:t>закона</w:t>
        </w:r>
      </w:hyperlink>
      <w:r w:rsidRPr="006B6D4C">
        <w:rPr>
          <w:rFonts w:ascii="Times New Roman" w:hAnsi="Times New Roman"/>
          <w:color w:val="000000" w:themeColor="text1"/>
        </w:rPr>
        <w:t xml:space="preserve"> от 23.11.2009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 в части установки приборов учета расхода энергетических ресурсов в жилищном фонде и бюджетной сферы ЗАТО городской округ Молодежный Московской области, а также обеспечения ежегодного снижения объема потребления энергетических ресурсов муниципальными учреждениями ЗАТО городской округ Молодежный Московской области.</w:t>
      </w:r>
    </w:p>
    <w:p w:rsidR="00DE0007" w:rsidRPr="006B6D4C" w:rsidRDefault="00DE0007" w:rsidP="00DE000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lastRenderedPageBreak/>
        <w:t xml:space="preserve"> Подпрограмма IV «Энергосбережение и повышение энергетической эффективности на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территории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молодежный Московской области» (далее - Подпрограмма IV).</w:t>
      </w:r>
    </w:p>
    <w:p w:rsidR="001849C4" w:rsidRPr="006A0F82" w:rsidRDefault="00DE0007" w:rsidP="006A0F8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Направлена на снижение энергопотребления на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территории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Молодежный Московской области, проведение целенаправленной энергосберегающей политики.</w:t>
      </w: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9E1E1A" w:rsidRDefault="009E1E1A" w:rsidP="00BD7CFA">
      <w:pPr>
        <w:pStyle w:val="ConsPlusNormal"/>
        <w:rPr>
          <w:rFonts w:ascii="Times New Roman" w:hAnsi="Times New Roman" w:cs="Times New Roman"/>
          <w:szCs w:val="22"/>
        </w:rPr>
      </w:pPr>
    </w:p>
    <w:p w:rsidR="009E1E1A" w:rsidRDefault="009E1E1A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9E1E1A" w:rsidRDefault="009E1E1A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5</w:t>
      </w:r>
      <w:r w:rsidR="00FF4B30" w:rsidRPr="006B6D4C">
        <w:rPr>
          <w:rFonts w:ascii="Times New Roman" w:hAnsi="Times New Roman" w:cs="Times New Roman"/>
          <w:szCs w:val="22"/>
        </w:rPr>
        <w:t>.4.</w:t>
      </w:r>
      <w:r w:rsidR="001849C4" w:rsidRPr="006B6D4C">
        <w:rPr>
          <w:rFonts w:ascii="Times New Roman" w:hAnsi="Times New Roman" w:cs="Times New Roman"/>
          <w:szCs w:val="22"/>
        </w:rPr>
        <w:t xml:space="preserve">Перечень мероприятий подпрограммы </w:t>
      </w:r>
      <w:r w:rsidRPr="00F46D15">
        <w:rPr>
          <w:rFonts w:ascii="Times New Roman" w:hAnsi="Times New Roman" w:cs="Times New Roman"/>
          <w:szCs w:val="22"/>
        </w:rPr>
        <w:t>4</w:t>
      </w: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 xml:space="preserve"> «</w:t>
      </w:r>
      <w:r w:rsidR="007F7F9D" w:rsidRPr="006B6D4C">
        <w:rPr>
          <w:rFonts w:ascii="Times New Roman" w:hAnsi="Times New Roman" w:cs="Times New Roman"/>
          <w:bCs/>
          <w:szCs w:val="22"/>
        </w:rPr>
        <w:t>Энергосбережение и повышение энергетической эффективности</w:t>
      </w:r>
      <w:r w:rsidRPr="006B6D4C">
        <w:rPr>
          <w:rFonts w:ascii="Times New Roman" w:hAnsi="Times New Roman" w:cs="Times New Roman"/>
          <w:szCs w:val="22"/>
        </w:rPr>
        <w:t>»</w:t>
      </w:r>
    </w:p>
    <w:p w:rsidR="001849C4" w:rsidRPr="006B6D4C" w:rsidRDefault="001849C4" w:rsidP="001849C4">
      <w:pPr>
        <w:pStyle w:val="ConsPlusNormal"/>
        <w:ind w:firstLine="540"/>
        <w:jc w:val="center"/>
        <w:rPr>
          <w:rFonts w:ascii="Times New Roman" w:hAnsi="Times New Roman" w:cs="Times New Roman"/>
          <w:szCs w:val="22"/>
        </w:rPr>
      </w:pPr>
    </w:p>
    <w:tbl>
      <w:tblPr>
        <w:tblW w:w="15169" w:type="dxa"/>
        <w:tblInd w:w="-289" w:type="dxa"/>
        <w:tblLook w:val="04A0" w:firstRow="1" w:lastRow="0" w:firstColumn="1" w:lastColumn="0" w:noHBand="0" w:noVBand="1"/>
      </w:tblPr>
      <w:tblGrid>
        <w:gridCol w:w="496"/>
        <w:gridCol w:w="3621"/>
        <w:gridCol w:w="2064"/>
        <w:gridCol w:w="1811"/>
        <w:gridCol w:w="1040"/>
        <w:gridCol w:w="700"/>
        <w:gridCol w:w="700"/>
        <w:gridCol w:w="700"/>
        <w:gridCol w:w="700"/>
        <w:gridCol w:w="700"/>
        <w:gridCol w:w="1362"/>
        <w:gridCol w:w="1275"/>
      </w:tblGrid>
      <w:tr w:rsidR="009E1E1A" w:rsidRPr="009E1E1A" w:rsidTr="00BD7CFA">
        <w:trPr>
          <w:trHeight w:val="375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350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9E1E1A" w:rsidRPr="009E1E1A" w:rsidTr="00BD7CFA">
        <w:trPr>
          <w:trHeight w:val="795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E1A" w:rsidRPr="009E1E1A" w:rsidTr="00BD7CFA">
        <w:trPr>
          <w:trHeight w:val="435"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9E1E1A" w:rsidRPr="009E1E1A" w:rsidTr="00BD7CFA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736A5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0AD5" w:rsidRPr="009736A5" w:rsidRDefault="00FF0AD5" w:rsidP="009E1E1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736A5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="009E1E1A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  <w:p w:rsidR="009E1E1A" w:rsidRPr="009736A5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Повышение энергетической эффективности муниципальных учреждений Московской области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E1E1A" w:rsidRPr="009736A5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E1A" w:rsidRPr="009736A5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1E1A" w:rsidRPr="009736A5" w:rsidRDefault="009E1E1A" w:rsidP="009E1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1E1A" w:rsidRPr="009736A5" w:rsidRDefault="009E1E1A" w:rsidP="009E1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1E1A" w:rsidRPr="009736A5" w:rsidRDefault="009E1E1A" w:rsidP="009E1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1E1A" w:rsidRPr="009736A5" w:rsidRDefault="009E1E1A" w:rsidP="009E1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1E1A" w:rsidRPr="009736A5" w:rsidRDefault="009E1E1A" w:rsidP="009E1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1E1A" w:rsidRPr="009736A5" w:rsidRDefault="009E1E1A" w:rsidP="009E1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736A5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736A5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BD7CFA" w:rsidRPr="009E1E1A" w:rsidTr="00BD7CFA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CFA" w:rsidRPr="009736A5" w:rsidRDefault="00BD7CFA" w:rsidP="00BD7CF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CFA" w:rsidRPr="009736A5" w:rsidRDefault="00BD7CFA" w:rsidP="00BD7CF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7CFA" w:rsidRPr="009736A5" w:rsidRDefault="00BD7CFA" w:rsidP="00BD7CF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CFA" w:rsidRPr="009736A5" w:rsidRDefault="00BD7CFA" w:rsidP="00BD7CF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7CFA" w:rsidRPr="00BD7CFA" w:rsidRDefault="00BD7CFA" w:rsidP="00BD7CFA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D7C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7CFA" w:rsidRPr="00BD7CFA" w:rsidRDefault="00BD7CFA" w:rsidP="00BD7CFA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D7C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7CFA" w:rsidRPr="009736A5" w:rsidRDefault="00BD7CFA" w:rsidP="00BD7C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7CFA" w:rsidRPr="009736A5" w:rsidRDefault="00BD7CFA" w:rsidP="00BD7C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7CFA" w:rsidRPr="009736A5" w:rsidRDefault="00BD7CFA" w:rsidP="00BD7C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7CFA" w:rsidRPr="009736A5" w:rsidRDefault="00BD7CFA" w:rsidP="00BD7C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CFA" w:rsidRPr="009736A5" w:rsidRDefault="00BD7CFA" w:rsidP="00BD7CF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CFA" w:rsidRPr="009736A5" w:rsidRDefault="00BD7CFA" w:rsidP="00BD7CF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BD7CFA" w:rsidRPr="009E1E1A" w:rsidTr="00BD7CFA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CFA" w:rsidRPr="009736A5" w:rsidRDefault="00BD7CFA" w:rsidP="00BD7CF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CFA" w:rsidRPr="009736A5" w:rsidRDefault="00BD7CFA" w:rsidP="00BD7CF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D7CFA" w:rsidRPr="009736A5" w:rsidRDefault="00BD7CFA" w:rsidP="00BD7CF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CFA" w:rsidRPr="009736A5" w:rsidRDefault="00BD7CFA" w:rsidP="00BD7CF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7CFA" w:rsidRPr="00BD7CFA" w:rsidRDefault="00BD7CFA" w:rsidP="00BD7CFA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D7C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7CFA" w:rsidRPr="00BD7CFA" w:rsidRDefault="00BD7CFA" w:rsidP="00BD7CFA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D7C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7CFA" w:rsidRPr="009736A5" w:rsidRDefault="00BD7CFA" w:rsidP="00BD7C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7CFA" w:rsidRPr="009736A5" w:rsidRDefault="00BD7CFA" w:rsidP="00BD7C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7CFA" w:rsidRPr="009736A5" w:rsidRDefault="00BD7CFA" w:rsidP="00BD7C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7CFA" w:rsidRPr="009736A5" w:rsidRDefault="00BD7CFA" w:rsidP="00BD7C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CFA" w:rsidRPr="009736A5" w:rsidRDefault="00BD7CFA" w:rsidP="00BD7CF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7CFA" w:rsidRPr="009736A5" w:rsidRDefault="00BD7CFA" w:rsidP="00BD7CF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1D78B6" w:rsidRPr="009E1E1A" w:rsidTr="004A09DF">
        <w:trPr>
          <w:trHeight w:val="245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78B6" w:rsidRPr="00BD7CFA" w:rsidRDefault="001D78B6" w:rsidP="001D78B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6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78B6" w:rsidRDefault="001D78B6" w:rsidP="001D78B6">
            <w:pPr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0</w:t>
            </w: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 </w:t>
            </w:r>
          </w:p>
          <w:p w:rsidR="001D78B6" w:rsidRPr="00BD7CFA" w:rsidRDefault="001D78B6" w:rsidP="001D78B6">
            <w:pPr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>Замена светильников внутреннего освещения на светодиодные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D78B6" w:rsidRPr="00BD7CFA" w:rsidRDefault="001D78B6" w:rsidP="001D78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8B6" w:rsidRPr="00BD7CFA" w:rsidRDefault="001D78B6" w:rsidP="001D78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8B6" w:rsidRPr="00A141BA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8B6" w:rsidRPr="00A141BA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8B6" w:rsidRPr="00A141BA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8B6" w:rsidRPr="00A141BA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8B6" w:rsidRPr="00A141BA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8B6" w:rsidRPr="00A141BA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2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vAlign w:val="center"/>
          </w:tcPr>
          <w:p w:rsidR="001D78B6" w:rsidRPr="00BD7CFA" w:rsidRDefault="001D78B6" w:rsidP="001D78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1D78B6" w:rsidRPr="009736A5" w:rsidRDefault="001D78B6" w:rsidP="001D78B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1D78B6" w:rsidRPr="009E1E1A" w:rsidTr="004A09DF">
        <w:trPr>
          <w:trHeight w:val="245"/>
        </w:trPr>
        <w:tc>
          <w:tcPr>
            <w:tcW w:w="4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78B6" w:rsidRDefault="001D78B6" w:rsidP="001D78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D78B6" w:rsidRDefault="001D78B6" w:rsidP="001D78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D78B6" w:rsidRPr="00BD7CFA" w:rsidRDefault="001D78B6" w:rsidP="001D78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8B6" w:rsidRPr="009736A5" w:rsidRDefault="001D78B6" w:rsidP="001D78B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8B6" w:rsidRPr="00A141BA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8B6" w:rsidRPr="00A141BA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8B6" w:rsidRPr="00A141BA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8B6" w:rsidRPr="00A141BA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8B6" w:rsidRPr="00A141BA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8B6" w:rsidRPr="00A141BA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D78B6" w:rsidRPr="009736A5" w:rsidRDefault="001D78B6" w:rsidP="001D78B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D78B6" w:rsidRPr="009736A5" w:rsidRDefault="001D78B6" w:rsidP="001D78B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1D78B6" w:rsidRPr="009E1E1A" w:rsidTr="004A09DF">
        <w:trPr>
          <w:trHeight w:val="245"/>
        </w:trPr>
        <w:tc>
          <w:tcPr>
            <w:tcW w:w="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8B6" w:rsidRDefault="001D78B6" w:rsidP="001D78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8B6" w:rsidRDefault="001D78B6" w:rsidP="001D78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D78B6" w:rsidRPr="00BD7CFA" w:rsidRDefault="001D78B6" w:rsidP="001D78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B6" w:rsidRPr="009736A5" w:rsidRDefault="001D78B6" w:rsidP="001D78B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8B6" w:rsidRPr="00A141BA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8B6" w:rsidRPr="00A141BA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8B6" w:rsidRPr="00A141BA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8B6" w:rsidRPr="00A141BA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8B6" w:rsidRPr="00A141BA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8B6" w:rsidRPr="00A141BA" w:rsidRDefault="001D78B6" w:rsidP="001D78B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D78B6" w:rsidRPr="009736A5" w:rsidRDefault="001D78B6" w:rsidP="001D78B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8B6" w:rsidRPr="009736A5" w:rsidRDefault="001D78B6" w:rsidP="001D78B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E1E1A" w:rsidRPr="009E1E1A" w:rsidTr="00BD7CFA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736A5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6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0AD5" w:rsidRPr="009736A5" w:rsidRDefault="00FF0AD5" w:rsidP="009E1E1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9736A5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="009E1E1A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  <w:p w:rsidR="009E1E1A" w:rsidRPr="009736A5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Организация учета энергоресурсов в ж</w:t>
            </w:r>
            <w:r w:rsidR="009736A5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илищном фонде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E1E1A" w:rsidRPr="009736A5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E1A" w:rsidRPr="009736A5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1E1A" w:rsidRPr="009736A5" w:rsidRDefault="009E1E1A" w:rsidP="009E1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1E1A" w:rsidRPr="009736A5" w:rsidRDefault="009E1E1A" w:rsidP="009E1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1E1A" w:rsidRPr="009736A5" w:rsidRDefault="009E1E1A" w:rsidP="009E1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1E1A" w:rsidRPr="009736A5" w:rsidRDefault="009E1E1A" w:rsidP="009E1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1E1A" w:rsidRPr="009736A5" w:rsidRDefault="009E1E1A" w:rsidP="009E1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1E1A" w:rsidRPr="009736A5" w:rsidRDefault="009E1E1A" w:rsidP="009E1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736A5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736A5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E1E1A" w:rsidRPr="009E1E1A" w:rsidTr="00BD7CFA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736A5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736A5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E1E1A" w:rsidRPr="009736A5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E1A" w:rsidRPr="009736A5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1E1A" w:rsidRPr="009736A5" w:rsidRDefault="009E1E1A" w:rsidP="009E1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1E1A" w:rsidRPr="009736A5" w:rsidRDefault="009E1E1A" w:rsidP="009E1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1E1A" w:rsidRPr="009736A5" w:rsidRDefault="009E1E1A" w:rsidP="009E1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1E1A" w:rsidRPr="009736A5" w:rsidRDefault="009E1E1A" w:rsidP="009E1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1E1A" w:rsidRPr="009736A5" w:rsidRDefault="009E1E1A" w:rsidP="009E1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E1E1A" w:rsidRPr="009736A5" w:rsidRDefault="009E1E1A" w:rsidP="009E1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736A5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736A5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E1E1A" w:rsidRPr="009E1E1A" w:rsidTr="00BD7CFA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736A5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736A5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E1E1A" w:rsidRPr="009736A5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E1A" w:rsidRPr="009736A5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736A5" w:rsidRDefault="009E1E1A" w:rsidP="009E1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736A5" w:rsidRDefault="009E1E1A" w:rsidP="009E1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736A5" w:rsidRDefault="009E1E1A" w:rsidP="009E1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736A5" w:rsidRDefault="009E1E1A" w:rsidP="009E1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736A5" w:rsidRDefault="009E1E1A" w:rsidP="009E1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736A5" w:rsidRDefault="009E1E1A" w:rsidP="009E1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736A5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736A5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AA2318" w:rsidRPr="009E1E1A" w:rsidTr="00BD7CFA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318" w:rsidRPr="00BD7CFA" w:rsidRDefault="00AA2318" w:rsidP="00AA2318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>.1</w:t>
            </w:r>
          </w:p>
        </w:tc>
        <w:tc>
          <w:tcPr>
            <w:tcW w:w="36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318" w:rsidRDefault="00AA2318" w:rsidP="00AA2318">
            <w:pPr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02</w:t>
            </w: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AA2318" w:rsidRPr="00BD7CFA" w:rsidRDefault="00AA2318" w:rsidP="00AA2318">
            <w:pPr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2318">
              <w:rPr>
                <w:rFonts w:ascii="Times New Roman" w:hAnsi="Times New Roman"/>
                <w:color w:val="000000"/>
                <w:sz w:val="20"/>
                <w:szCs w:val="20"/>
              </w:rPr>
              <w:t>Установка, замена, поверка общедомовых приборов учета энергетических ресурсов в многоквартирных домах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A2318" w:rsidRPr="00BD7CFA" w:rsidRDefault="00AA2318" w:rsidP="00AA23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2318" w:rsidRPr="00BD7CFA" w:rsidRDefault="00AA2318" w:rsidP="00AA23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318" w:rsidRPr="00BD7CFA" w:rsidRDefault="00AA2318" w:rsidP="00AA2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318" w:rsidRPr="00BD7CFA" w:rsidRDefault="00AA2318" w:rsidP="00AA2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318" w:rsidRPr="00BD7CFA" w:rsidRDefault="00AA2318" w:rsidP="00AA2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318" w:rsidRPr="00BD7CFA" w:rsidRDefault="00AA2318" w:rsidP="00AA2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318" w:rsidRPr="00BD7CFA" w:rsidRDefault="00AA2318" w:rsidP="00AA2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318" w:rsidRPr="00BD7CFA" w:rsidRDefault="00AA2318" w:rsidP="00AA2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318" w:rsidRPr="00BD7CFA" w:rsidRDefault="00AA2318" w:rsidP="00AA23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318" w:rsidRPr="009736A5" w:rsidRDefault="00AA2318" w:rsidP="00AA231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AA2318" w:rsidRPr="009E1E1A" w:rsidTr="000211FE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318" w:rsidRPr="009E1E1A" w:rsidRDefault="00AA2318" w:rsidP="00AA23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318" w:rsidRPr="009E1E1A" w:rsidRDefault="00AA2318" w:rsidP="00AA23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A2318" w:rsidRPr="009736A5" w:rsidRDefault="00AA2318" w:rsidP="00AA231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318" w:rsidRPr="009736A5" w:rsidRDefault="00AA2318" w:rsidP="00AA231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318" w:rsidRPr="00BD7CFA" w:rsidRDefault="00AA2318" w:rsidP="00AA2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318" w:rsidRPr="00BD7CFA" w:rsidRDefault="00AA2318" w:rsidP="00AA2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318" w:rsidRPr="009736A5" w:rsidRDefault="00AA2318" w:rsidP="00AA2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318" w:rsidRPr="009736A5" w:rsidRDefault="00AA2318" w:rsidP="00AA2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318" w:rsidRPr="009736A5" w:rsidRDefault="00AA2318" w:rsidP="00AA2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318" w:rsidRPr="009736A5" w:rsidRDefault="00AA2318" w:rsidP="00AA2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2318" w:rsidRPr="009E1E1A" w:rsidRDefault="00AA2318" w:rsidP="00AA23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2318" w:rsidRPr="009E1E1A" w:rsidRDefault="00AA2318" w:rsidP="00AA23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2318" w:rsidRPr="009E1E1A" w:rsidTr="00AA2318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318" w:rsidRPr="009E1E1A" w:rsidRDefault="00AA2318" w:rsidP="00AA23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318" w:rsidRPr="009E1E1A" w:rsidRDefault="00AA2318" w:rsidP="00AA23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A2318" w:rsidRPr="009736A5" w:rsidRDefault="00AA2318" w:rsidP="00AA231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318" w:rsidRPr="009736A5" w:rsidRDefault="00AA2318" w:rsidP="00AA231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A2318" w:rsidRPr="00BD7CFA" w:rsidRDefault="00AA2318" w:rsidP="00AA2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A2318" w:rsidRPr="00BD7CFA" w:rsidRDefault="00AA2318" w:rsidP="00AA2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A2318" w:rsidRPr="009736A5" w:rsidRDefault="00AA2318" w:rsidP="00AA2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A2318" w:rsidRPr="009736A5" w:rsidRDefault="00AA2318" w:rsidP="00AA2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A2318" w:rsidRPr="009736A5" w:rsidRDefault="00AA2318" w:rsidP="00AA2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A2318" w:rsidRPr="009736A5" w:rsidRDefault="00AA2318" w:rsidP="00AA2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2318" w:rsidRPr="009E1E1A" w:rsidRDefault="00AA2318" w:rsidP="00AA23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2318" w:rsidRPr="009E1E1A" w:rsidRDefault="00AA2318" w:rsidP="00AA23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2318" w:rsidRPr="009E1E1A" w:rsidTr="00AA2318">
        <w:trPr>
          <w:trHeight w:val="61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AA2318" w:rsidRPr="009736A5" w:rsidRDefault="00AA2318" w:rsidP="00AA231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2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AA2318" w:rsidRPr="009736A5" w:rsidRDefault="00AA2318" w:rsidP="00AA231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Основное мероприятие 0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  <w:p w:rsidR="00AA2318" w:rsidRPr="009736A5" w:rsidRDefault="00AA2318" w:rsidP="00AA231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Повышение энергетической эффективности многоквартирных домов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2318" w:rsidRPr="009736A5" w:rsidRDefault="00AA2318" w:rsidP="00AA231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318" w:rsidRPr="009736A5" w:rsidRDefault="00AA2318" w:rsidP="00AA231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318" w:rsidRPr="009736A5" w:rsidRDefault="00AA2318" w:rsidP="00AA2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318" w:rsidRPr="009736A5" w:rsidRDefault="00AA2318" w:rsidP="00AA2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318" w:rsidRPr="009736A5" w:rsidRDefault="00AA2318" w:rsidP="00AA2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318" w:rsidRPr="009736A5" w:rsidRDefault="00AA2318" w:rsidP="00AA2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318" w:rsidRPr="009736A5" w:rsidRDefault="00AA2318" w:rsidP="00AA2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318" w:rsidRPr="009736A5" w:rsidRDefault="00AA2318" w:rsidP="00AA2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2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vAlign w:val="center"/>
          </w:tcPr>
          <w:p w:rsidR="00AA2318" w:rsidRPr="009736A5" w:rsidRDefault="00AA2318" w:rsidP="00AA2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AA2318" w:rsidRPr="009736A5" w:rsidRDefault="00AA2318" w:rsidP="00AA2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AA2318" w:rsidRPr="009E1E1A" w:rsidTr="00AA2318">
        <w:trPr>
          <w:trHeight w:val="615"/>
        </w:trPr>
        <w:tc>
          <w:tcPr>
            <w:tcW w:w="4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2318" w:rsidRDefault="00AA2318" w:rsidP="00AA231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2318" w:rsidRPr="009736A5" w:rsidRDefault="00AA2318" w:rsidP="00AA231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2318" w:rsidRPr="00AA2318" w:rsidRDefault="00AA2318" w:rsidP="00AA231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2318" w:rsidRPr="009736A5" w:rsidRDefault="00AA2318" w:rsidP="00AA231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318" w:rsidRPr="009736A5" w:rsidRDefault="00AA2318" w:rsidP="00AA2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318" w:rsidRPr="009736A5" w:rsidRDefault="00AA2318" w:rsidP="00AA2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318" w:rsidRPr="009736A5" w:rsidRDefault="00AA2318" w:rsidP="00AA2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318" w:rsidRPr="009736A5" w:rsidRDefault="00AA2318" w:rsidP="00AA2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318" w:rsidRPr="009736A5" w:rsidRDefault="00AA2318" w:rsidP="00AA2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318" w:rsidRPr="009736A5" w:rsidRDefault="00AA2318" w:rsidP="00AA2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A2318" w:rsidRPr="009736A5" w:rsidRDefault="00AA2318" w:rsidP="00AA2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A2318" w:rsidRPr="009736A5" w:rsidRDefault="00AA2318" w:rsidP="00AA2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AA2318" w:rsidRPr="009E1E1A" w:rsidTr="00AA2318">
        <w:trPr>
          <w:trHeight w:val="615"/>
        </w:trPr>
        <w:tc>
          <w:tcPr>
            <w:tcW w:w="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318" w:rsidRDefault="00AA2318" w:rsidP="00AA231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318" w:rsidRPr="009736A5" w:rsidRDefault="00AA2318" w:rsidP="00AA231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2318" w:rsidRPr="009736A5" w:rsidRDefault="00AA2318" w:rsidP="00AA231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318" w:rsidRPr="009736A5" w:rsidRDefault="00AA2318" w:rsidP="00AA231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318" w:rsidRPr="009736A5" w:rsidRDefault="00AA2318" w:rsidP="00AA2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318" w:rsidRPr="009736A5" w:rsidRDefault="00AA2318" w:rsidP="00AA2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318" w:rsidRPr="009736A5" w:rsidRDefault="00AA2318" w:rsidP="00AA2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318" w:rsidRPr="009736A5" w:rsidRDefault="00AA2318" w:rsidP="00AA2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318" w:rsidRPr="009736A5" w:rsidRDefault="00AA2318" w:rsidP="00AA2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318" w:rsidRPr="009736A5" w:rsidRDefault="00AA2318" w:rsidP="00AA2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A2318" w:rsidRPr="009736A5" w:rsidRDefault="00AA2318" w:rsidP="00AA2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2318" w:rsidRPr="009736A5" w:rsidRDefault="00AA2318" w:rsidP="00AA2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AA2318" w:rsidRPr="009736A5" w:rsidTr="00AA2318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18" w:rsidRPr="00AA2318" w:rsidRDefault="00AA2318" w:rsidP="00AA23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36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18" w:rsidRPr="00AA2318" w:rsidRDefault="00AA2318" w:rsidP="00AA23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AA2318" w:rsidRPr="00AA2318" w:rsidRDefault="00AA2318" w:rsidP="00AA23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работы с УК по подаче заявлений в ГУ МО «Государственная жилищная инспекция Московской области»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2318" w:rsidRPr="00AA2318" w:rsidRDefault="00AA2318" w:rsidP="007B2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318" w:rsidRPr="00AA2318" w:rsidRDefault="00AA2318" w:rsidP="007B2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18" w:rsidRPr="00AA2318" w:rsidRDefault="00AA2318" w:rsidP="007B2E3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18" w:rsidRPr="00AA2318" w:rsidRDefault="00AA2318" w:rsidP="007B2E3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18" w:rsidRPr="00AA2318" w:rsidRDefault="00AA2318" w:rsidP="007B2E3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18" w:rsidRPr="00AA2318" w:rsidRDefault="00AA2318" w:rsidP="007B2E3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18" w:rsidRPr="00AA2318" w:rsidRDefault="00AA2318" w:rsidP="007B2E3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18" w:rsidRPr="00AA2318" w:rsidRDefault="00AA2318" w:rsidP="007B2E3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2318" w:rsidRPr="00AA2318" w:rsidRDefault="00AA2318" w:rsidP="00AA2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2318" w:rsidRPr="009736A5" w:rsidRDefault="00AA2318" w:rsidP="00AA2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AA2318" w:rsidRPr="009E1E1A" w:rsidTr="00AA2318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318" w:rsidRPr="00AA2318" w:rsidRDefault="00AA2318" w:rsidP="007B2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318" w:rsidRPr="00AA2318" w:rsidRDefault="00AA2318" w:rsidP="007B2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2318" w:rsidRPr="00AA2318" w:rsidRDefault="00AA2318" w:rsidP="007B2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318" w:rsidRPr="00AA2318" w:rsidRDefault="00AA2318" w:rsidP="007B2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18" w:rsidRPr="00AA2318" w:rsidRDefault="00AA2318" w:rsidP="007B2E3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18" w:rsidRPr="00AA2318" w:rsidRDefault="00AA2318" w:rsidP="007B2E3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18" w:rsidRPr="00AA2318" w:rsidRDefault="00AA2318" w:rsidP="007B2E3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18" w:rsidRPr="00AA2318" w:rsidRDefault="00AA2318" w:rsidP="007B2E3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18" w:rsidRPr="00AA2318" w:rsidRDefault="00AA2318" w:rsidP="007B2E3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18" w:rsidRPr="00AA2318" w:rsidRDefault="00AA2318" w:rsidP="007B2E3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2318" w:rsidRPr="00AA2318" w:rsidRDefault="00AA2318" w:rsidP="00AA2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2318" w:rsidRPr="00AA2318" w:rsidRDefault="00AA2318" w:rsidP="00AA2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AA2318" w:rsidRPr="009E1E1A" w:rsidTr="00AA2318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318" w:rsidRPr="00AA2318" w:rsidRDefault="00AA2318" w:rsidP="007B2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318" w:rsidRPr="00AA2318" w:rsidRDefault="00AA2318" w:rsidP="007B2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2318" w:rsidRPr="00AA2318" w:rsidRDefault="00AA2318" w:rsidP="007B2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318" w:rsidRPr="00AA2318" w:rsidRDefault="00AA2318" w:rsidP="007B2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18" w:rsidRPr="00AA2318" w:rsidRDefault="00AA2318" w:rsidP="007B2E3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18" w:rsidRPr="00AA2318" w:rsidRDefault="00AA2318" w:rsidP="007B2E3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18" w:rsidRPr="00AA2318" w:rsidRDefault="00AA2318" w:rsidP="007B2E3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18" w:rsidRPr="00AA2318" w:rsidRDefault="00AA2318" w:rsidP="007B2E3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18" w:rsidRPr="00AA2318" w:rsidRDefault="00AA2318" w:rsidP="007B2E3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18" w:rsidRPr="00AA2318" w:rsidRDefault="00AA2318" w:rsidP="007B2E3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2318" w:rsidRPr="00AA2318" w:rsidRDefault="00AA2318" w:rsidP="00AA2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2318" w:rsidRPr="00AA2318" w:rsidRDefault="00AA2318" w:rsidP="00AA2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70101" w:rsidRDefault="00870101" w:rsidP="003B0565">
      <w:pPr>
        <w:spacing w:after="0" w:line="240" w:lineRule="auto"/>
        <w:rPr>
          <w:rFonts w:ascii="Times New Roman" w:hAnsi="Times New Roman"/>
        </w:rPr>
      </w:pPr>
    </w:p>
    <w:p w:rsidR="00870101" w:rsidRPr="00870101" w:rsidRDefault="009E1E1A" w:rsidP="0087010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6</w:t>
      </w:r>
      <w:r w:rsidR="00870101" w:rsidRPr="00870101">
        <w:rPr>
          <w:rFonts w:ascii="Times New Roman" w:hAnsi="Times New Roman"/>
          <w:b/>
        </w:rPr>
        <w:t>.</w:t>
      </w:r>
      <w:r w:rsidR="009736A5">
        <w:rPr>
          <w:rFonts w:ascii="Times New Roman" w:hAnsi="Times New Roman"/>
          <w:b/>
        </w:rPr>
        <w:t xml:space="preserve"> </w:t>
      </w:r>
      <w:r w:rsidR="00870101" w:rsidRPr="00870101">
        <w:rPr>
          <w:rFonts w:ascii="Times New Roman" w:hAnsi="Times New Roman"/>
          <w:b/>
        </w:rPr>
        <w:t xml:space="preserve">Подпрограмма </w:t>
      </w:r>
      <w:r w:rsidRPr="009E1E1A">
        <w:rPr>
          <w:rFonts w:ascii="Times New Roman" w:hAnsi="Times New Roman"/>
          <w:b/>
        </w:rPr>
        <w:t xml:space="preserve">8 </w:t>
      </w:r>
      <w:r w:rsidR="00870101" w:rsidRPr="00870101">
        <w:rPr>
          <w:rFonts w:ascii="Times New Roman" w:hAnsi="Times New Roman"/>
          <w:b/>
        </w:rPr>
        <w:t>«</w:t>
      </w:r>
      <w:r w:rsidR="00870101">
        <w:rPr>
          <w:rFonts w:ascii="Times New Roman" w:hAnsi="Times New Roman"/>
          <w:b/>
          <w:bCs/>
        </w:rPr>
        <w:t>Обеспечивающая подпрограмма</w:t>
      </w:r>
      <w:r w:rsidR="00870101" w:rsidRPr="00870101">
        <w:rPr>
          <w:rFonts w:ascii="Times New Roman" w:hAnsi="Times New Roman"/>
          <w:b/>
        </w:rPr>
        <w:t>»</w:t>
      </w:r>
    </w:p>
    <w:p w:rsidR="00870101" w:rsidRPr="00870101" w:rsidRDefault="00870101" w:rsidP="00870101">
      <w:pPr>
        <w:spacing w:after="0" w:line="240" w:lineRule="auto"/>
        <w:jc w:val="center"/>
        <w:rPr>
          <w:rFonts w:ascii="Times New Roman" w:hAnsi="Times New Roman"/>
        </w:rPr>
      </w:pPr>
    </w:p>
    <w:p w:rsidR="00870101" w:rsidRPr="009E1E1A" w:rsidRDefault="009E1E1A" w:rsidP="0087010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870101" w:rsidRPr="00870101">
        <w:rPr>
          <w:rFonts w:ascii="Times New Roman" w:hAnsi="Times New Roman"/>
        </w:rPr>
        <w:t xml:space="preserve">.1.Паспорт подпрограммы </w:t>
      </w:r>
      <w:r w:rsidRPr="009E1E1A">
        <w:rPr>
          <w:rFonts w:ascii="Times New Roman" w:hAnsi="Times New Roman"/>
        </w:rPr>
        <w:t>8</w:t>
      </w:r>
    </w:p>
    <w:p w:rsidR="00870101" w:rsidRPr="00870101" w:rsidRDefault="00870101" w:rsidP="00870101">
      <w:pPr>
        <w:spacing w:after="0" w:line="240" w:lineRule="auto"/>
        <w:jc w:val="center"/>
        <w:rPr>
          <w:rFonts w:ascii="Times New Roman" w:hAnsi="Times New Roman"/>
        </w:rPr>
      </w:pPr>
      <w:r w:rsidRPr="00870101">
        <w:rPr>
          <w:rFonts w:ascii="Times New Roman" w:hAnsi="Times New Roman"/>
        </w:rPr>
        <w:t>«</w:t>
      </w:r>
      <w:r>
        <w:rPr>
          <w:rFonts w:ascii="Times New Roman" w:hAnsi="Times New Roman"/>
          <w:bCs/>
        </w:rPr>
        <w:t>Обеспечивающая подпрограмма</w:t>
      </w:r>
      <w:r w:rsidRPr="00870101">
        <w:rPr>
          <w:rFonts w:ascii="Times New Roman" w:hAnsi="Times New Roman"/>
        </w:rPr>
        <w:t>»</w:t>
      </w:r>
    </w:p>
    <w:p w:rsidR="00870101" w:rsidRPr="00870101" w:rsidRDefault="00870101" w:rsidP="00870101">
      <w:pPr>
        <w:spacing w:after="0" w:line="240" w:lineRule="auto"/>
        <w:rPr>
          <w:rFonts w:ascii="Times New Roman" w:hAnsi="Times New Roman"/>
        </w:rPr>
      </w:pPr>
    </w:p>
    <w:tbl>
      <w:tblPr>
        <w:tblW w:w="15488" w:type="dxa"/>
        <w:tblInd w:w="-431" w:type="dxa"/>
        <w:tblLook w:val="04A0" w:firstRow="1" w:lastRow="0" w:firstColumn="1" w:lastColumn="0" w:noHBand="0" w:noVBand="1"/>
      </w:tblPr>
      <w:tblGrid>
        <w:gridCol w:w="2411"/>
        <w:gridCol w:w="2260"/>
        <w:gridCol w:w="3977"/>
        <w:gridCol w:w="1140"/>
        <w:gridCol w:w="1140"/>
        <w:gridCol w:w="1140"/>
        <w:gridCol w:w="1140"/>
        <w:gridCol w:w="1140"/>
        <w:gridCol w:w="1140"/>
      </w:tblGrid>
      <w:tr w:rsidR="009E1E1A" w:rsidRPr="009E1E1A" w:rsidTr="009E1E1A">
        <w:trPr>
          <w:trHeight w:val="33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</w:tr>
      <w:tr w:rsidR="009E1E1A" w:rsidRPr="009E1E1A" w:rsidTr="009E1E1A">
        <w:trPr>
          <w:trHeight w:val="33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9E1E1A">
        <w:trPr>
          <w:trHeight w:val="33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9E1E1A" w:rsidRPr="009E1E1A" w:rsidTr="009E1E1A">
        <w:trPr>
          <w:trHeight w:val="33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9E1E1A" w:rsidRPr="009E1E1A" w:rsidTr="009E1E1A">
        <w:trPr>
          <w:trHeight w:val="375"/>
        </w:trPr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9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9E1E1A" w:rsidRPr="009E1E1A" w:rsidTr="009E1E1A">
        <w:trPr>
          <w:trHeight w:val="509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E1A" w:rsidRPr="009E1E1A" w:rsidTr="009E1E1A">
        <w:trPr>
          <w:trHeight w:val="255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AB1D0B" w:rsidRPr="009E1E1A" w:rsidTr="00856EF2">
        <w:trPr>
          <w:trHeight w:val="375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1D0B" w:rsidRPr="009E1E1A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9E1E1A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9E1E1A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color w:val="000000"/>
                <w:sz w:val="20"/>
                <w:szCs w:val="20"/>
              </w:rPr>
              <w:t>1 983,00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color w:val="000000"/>
                <w:sz w:val="20"/>
                <w:szCs w:val="20"/>
              </w:rPr>
              <w:t>861,00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color w:val="000000"/>
                <w:sz w:val="20"/>
                <w:szCs w:val="20"/>
              </w:rPr>
              <w:t>561,00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color w:val="000000"/>
                <w:sz w:val="20"/>
                <w:szCs w:val="20"/>
              </w:rPr>
              <w:t>561,00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AB1D0B" w:rsidRPr="009E1E1A" w:rsidTr="00856EF2">
        <w:trPr>
          <w:trHeight w:val="375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1D0B" w:rsidRPr="009E1E1A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1D0B" w:rsidRPr="009E1E1A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9E1E1A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color w:val="000000"/>
                <w:sz w:val="20"/>
                <w:szCs w:val="20"/>
              </w:rPr>
              <w:t>1 683,00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color w:val="000000"/>
                <w:sz w:val="20"/>
                <w:szCs w:val="20"/>
              </w:rPr>
              <w:t>561,00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color w:val="000000"/>
                <w:sz w:val="20"/>
                <w:szCs w:val="20"/>
              </w:rPr>
              <w:t>561,00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color w:val="000000"/>
                <w:sz w:val="20"/>
                <w:szCs w:val="20"/>
              </w:rPr>
              <w:t>561,00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AB1D0B" w:rsidRPr="009E1E1A" w:rsidTr="00856EF2">
        <w:trPr>
          <w:trHeight w:val="375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1D0B" w:rsidRPr="009E1E1A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1D0B" w:rsidRPr="009E1E1A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9E1E1A" w:rsidRDefault="00AB1D0B" w:rsidP="00AB1D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D0B" w:rsidRPr="00AB1D0B" w:rsidRDefault="00AB1D0B" w:rsidP="00AB1D0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E1E1A" w:rsidRPr="009E1E1A" w:rsidTr="009E1E1A">
        <w:trPr>
          <w:trHeight w:val="330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9E1E1A">
        <w:trPr>
          <w:trHeight w:val="330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9E1E1A">
        <w:trPr>
          <w:trHeight w:val="330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9E1E1A">
        <w:trPr>
          <w:trHeight w:val="330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9E1E1A">
        <w:trPr>
          <w:trHeight w:val="330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9E1E1A">
        <w:trPr>
          <w:trHeight w:val="330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9E1E1A">
        <w:trPr>
          <w:trHeight w:val="57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870101" w:rsidRPr="00870101" w:rsidRDefault="00870101" w:rsidP="00870101">
      <w:pPr>
        <w:spacing w:after="0" w:line="240" w:lineRule="auto"/>
        <w:rPr>
          <w:rFonts w:ascii="Times New Roman" w:hAnsi="Times New Roman"/>
        </w:rPr>
      </w:pPr>
    </w:p>
    <w:p w:rsidR="00870101" w:rsidRPr="00870101" w:rsidRDefault="00870101" w:rsidP="00870101">
      <w:pPr>
        <w:spacing w:after="0" w:line="240" w:lineRule="auto"/>
        <w:rPr>
          <w:rFonts w:ascii="Times New Roman" w:hAnsi="Times New Roman"/>
        </w:rPr>
      </w:pPr>
    </w:p>
    <w:p w:rsidR="00870101" w:rsidRPr="00870101" w:rsidRDefault="00870101" w:rsidP="00870101">
      <w:pPr>
        <w:spacing w:after="0" w:line="240" w:lineRule="auto"/>
        <w:rPr>
          <w:rFonts w:ascii="Times New Roman" w:hAnsi="Times New Roman"/>
        </w:rPr>
      </w:pPr>
      <w:r w:rsidRPr="00870101">
        <w:rPr>
          <w:rFonts w:ascii="Times New Roman" w:hAnsi="Times New Roman"/>
        </w:rPr>
        <w:t>&lt;*&gt; Объем средств подлежит уточнению после принятия закона о федеральном бюджете на соответствующий финансовый год.</w:t>
      </w:r>
    </w:p>
    <w:p w:rsidR="00870101" w:rsidRPr="00870101" w:rsidRDefault="00870101" w:rsidP="00870101">
      <w:pPr>
        <w:spacing w:after="0" w:line="240" w:lineRule="auto"/>
        <w:rPr>
          <w:rFonts w:ascii="Times New Roman" w:hAnsi="Times New Roman"/>
        </w:rPr>
      </w:pPr>
    </w:p>
    <w:p w:rsidR="00870101" w:rsidRPr="00870101" w:rsidRDefault="00870101" w:rsidP="00870101">
      <w:pPr>
        <w:spacing w:after="0" w:line="240" w:lineRule="auto"/>
        <w:rPr>
          <w:rFonts w:ascii="Times New Roman" w:hAnsi="Times New Roman"/>
        </w:rPr>
      </w:pPr>
    </w:p>
    <w:p w:rsidR="00870101" w:rsidRPr="00870101" w:rsidRDefault="00870101" w:rsidP="00870101">
      <w:pPr>
        <w:spacing w:after="0" w:line="240" w:lineRule="auto"/>
        <w:rPr>
          <w:rFonts w:ascii="Times New Roman" w:hAnsi="Times New Roman"/>
        </w:rPr>
      </w:pPr>
    </w:p>
    <w:p w:rsidR="00870101" w:rsidRPr="00870101" w:rsidRDefault="009E1E1A" w:rsidP="0087010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870101">
        <w:rPr>
          <w:rFonts w:ascii="Times New Roman" w:hAnsi="Times New Roman"/>
        </w:rPr>
        <w:t xml:space="preserve">.2 </w:t>
      </w:r>
      <w:r w:rsidR="00870101" w:rsidRPr="00870101">
        <w:rPr>
          <w:rFonts w:ascii="Times New Roman" w:hAnsi="Times New Roman"/>
        </w:rPr>
        <w:t xml:space="preserve">Перечень мероприятий подпрограммы </w:t>
      </w:r>
      <w:r w:rsidRPr="00F46D15">
        <w:rPr>
          <w:rFonts w:ascii="Times New Roman" w:hAnsi="Times New Roman"/>
        </w:rPr>
        <w:t>8</w:t>
      </w:r>
    </w:p>
    <w:p w:rsidR="00870101" w:rsidRPr="00870101" w:rsidRDefault="00870101" w:rsidP="00870101">
      <w:pPr>
        <w:spacing w:after="0" w:line="240" w:lineRule="auto"/>
        <w:jc w:val="center"/>
        <w:rPr>
          <w:rFonts w:ascii="Times New Roman" w:hAnsi="Times New Roman"/>
        </w:rPr>
      </w:pPr>
      <w:r w:rsidRPr="00870101">
        <w:rPr>
          <w:rFonts w:ascii="Times New Roman" w:hAnsi="Times New Roman"/>
        </w:rPr>
        <w:t>«</w:t>
      </w:r>
      <w:r>
        <w:rPr>
          <w:rFonts w:ascii="Times New Roman" w:hAnsi="Times New Roman"/>
          <w:bCs/>
        </w:rPr>
        <w:t>Обеспечивающая подпрограмма</w:t>
      </w:r>
      <w:r w:rsidRPr="00870101">
        <w:rPr>
          <w:rFonts w:ascii="Times New Roman" w:hAnsi="Times New Roman"/>
        </w:rPr>
        <w:t>»</w:t>
      </w:r>
    </w:p>
    <w:p w:rsidR="00870101" w:rsidRPr="00870101" w:rsidRDefault="00870101" w:rsidP="00870101">
      <w:pPr>
        <w:spacing w:after="0" w:line="240" w:lineRule="auto"/>
        <w:rPr>
          <w:rFonts w:ascii="Times New Roman" w:hAnsi="Times New Roman"/>
        </w:rPr>
      </w:pPr>
    </w:p>
    <w:tbl>
      <w:tblPr>
        <w:tblW w:w="14454" w:type="dxa"/>
        <w:tblLook w:val="04A0" w:firstRow="1" w:lastRow="0" w:firstColumn="1" w:lastColumn="0" w:noHBand="0" w:noVBand="1"/>
      </w:tblPr>
      <w:tblGrid>
        <w:gridCol w:w="486"/>
        <w:gridCol w:w="3195"/>
        <w:gridCol w:w="2080"/>
        <w:gridCol w:w="1180"/>
        <w:gridCol w:w="1040"/>
        <w:gridCol w:w="940"/>
        <w:gridCol w:w="820"/>
        <w:gridCol w:w="820"/>
        <w:gridCol w:w="820"/>
        <w:gridCol w:w="700"/>
        <w:gridCol w:w="1381"/>
        <w:gridCol w:w="992"/>
      </w:tblGrid>
      <w:tr w:rsidR="003B0565" w:rsidRPr="00870101" w:rsidTr="003B0565">
        <w:trPr>
          <w:trHeight w:val="375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1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2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Всего, (тыс.руб)</w:t>
            </w:r>
          </w:p>
        </w:tc>
        <w:tc>
          <w:tcPr>
            <w:tcW w:w="410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Объем финансирования по годам, (тыс.руб)</w:t>
            </w:r>
          </w:p>
        </w:tc>
        <w:tc>
          <w:tcPr>
            <w:tcW w:w="1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Результаты выполнения подпрограммы</w:t>
            </w:r>
          </w:p>
        </w:tc>
      </w:tr>
      <w:tr w:rsidR="003B0565" w:rsidRPr="00870101" w:rsidTr="003B0565">
        <w:trPr>
          <w:trHeight w:val="79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0565" w:rsidRPr="00870101" w:rsidTr="003B0565">
        <w:trPr>
          <w:trHeight w:val="42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3B0565" w:rsidRPr="00870101" w:rsidTr="003B0565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9736A5" w:rsidRDefault="003B0565" w:rsidP="003B056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9736A5" w:rsidRDefault="003B0565" w:rsidP="003B056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 xml:space="preserve">Основное мероприятие </w:t>
            </w:r>
            <w:r w:rsidR="009736A5" w:rsidRPr="009736A5"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  <w:p w:rsidR="003B0565" w:rsidRPr="009736A5" w:rsidRDefault="003B0565" w:rsidP="003B056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9736A5" w:rsidRDefault="003B0565" w:rsidP="003B056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B0565" w:rsidRPr="009736A5" w:rsidRDefault="003B0565" w:rsidP="003B056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01.01.2018 - 31.12.2022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565" w:rsidRPr="009736A5" w:rsidRDefault="003B0565" w:rsidP="003B056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1 683,00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565" w:rsidRPr="009736A5" w:rsidRDefault="003B0565" w:rsidP="003B056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561,00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565" w:rsidRPr="009736A5" w:rsidRDefault="003B0565" w:rsidP="003B056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561,00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565" w:rsidRPr="009736A5" w:rsidRDefault="003B0565" w:rsidP="003B056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561,00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565" w:rsidRPr="009736A5" w:rsidRDefault="003B0565" w:rsidP="003B056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565" w:rsidRPr="009736A5" w:rsidRDefault="003B0565" w:rsidP="003B056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9736A5" w:rsidRDefault="003B0565" w:rsidP="003B056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Администрации ЗАТО городской округ Молодежный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9736A5" w:rsidRDefault="003B0565" w:rsidP="003B056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0565" w:rsidRPr="00870101" w:rsidTr="003B0565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9736A5" w:rsidRDefault="003B0565" w:rsidP="003B056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B0565" w:rsidRPr="009736A5" w:rsidRDefault="003B0565" w:rsidP="003B056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565" w:rsidRPr="009736A5" w:rsidRDefault="003B0565" w:rsidP="003B056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565" w:rsidRPr="009736A5" w:rsidRDefault="003B0565" w:rsidP="003B056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565" w:rsidRPr="009736A5" w:rsidRDefault="003B0565" w:rsidP="003B056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565" w:rsidRPr="009736A5" w:rsidRDefault="003B0565" w:rsidP="003B056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565" w:rsidRPr="009736A5" w:rsidRDefault="003B0565" w:rsidP="003B056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565" w:rsidRPr="009736A5" w:rsidRDefault="003B0565" w:rsidP="003B056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0565" w:rsidRPr="00870101" w:rsidTr="003B0565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9736A5" w:rsidRDefault="003B0565" w:rsidP="003B056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B0565" w:rsidRPr="009736A5" w:rsidRDefault="003B0565" w:rsidP="003B056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9736A5" w:rsidRDefault="003B0565" w:rsidP="003B056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1 983,00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9736A5" w:rsidRDefault="003B0565" w:rsidP="003B056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861,00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9736A5" w:rsidRDefault="003B0565" w:rsidP="003B056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561,00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9736A5" w:rsidRDefault="003B0565" w:rsidP="003B056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561,00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9736A5" w:rsidRDefault="003B0565" w:rsidP="003B056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9736A5" w:rsidRDefault="003B0565" w:rsidP="003B056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0565" w:rsidRPr="00870101" w:rsidTr="003B0565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1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36A5" w:rsidRDefault="009736A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01.01.</w:t>
            </w:r>
          </w:p>
          <w:p w:rsidR="003B0565" w:rsidRPr="00870101" w:rsidRDefault="009736A5" w:rsidP="009736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Создание административных комиссий, уполномоченных рас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сматривать дела об административных правонарушениях в сфере благоустройства.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lastRenderedPageBreak/>
              <w:t>Средства бюджета Московской области</w:t>
            </w: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01.01.2018 - 31.12.2022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565" w:rsidRPr="003B0565" w:rsidRDefault="003B0565" w:rsidP="003B056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56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565" w:rsidRPr="003B0565" w:rsidRDefault="003B0565" w:rsidP="003B056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56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565" w:rsidRPr="003B0565" w:rsidRDefault="003B0565" w:rsidP="003B056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56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565" w:rsidRPr="003B0565" w:rsidRDefault="003B0565" w:rsidP="003B056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56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565" w:rsidRPr="003B0565" w:rsidRDefault="003B0565" w:rsidP="003B056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56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565" w:rsidRPr="003B0565" w:rsidRDefault="003B0565" w:rsidP="003B056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56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Администрации ЗАТО городской округ Молодежный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0565" w:rsidRPr="00870101" w:rsidTr="003B0565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565" w:rsidRPr="003B0565" w:rsidRDefault="003B0565" w:rsidP="003B056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565">
              <w:rPr>
                <w:rFonts w:ascii="Times New Roman" w:hAnsi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565" w:rsidRPr="003B0565" w:rsidRDefault="003B0565" w:rsidP="003B056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565">
              <w:rPr>
                <w:rFonts w:ascii="Times New Roman" w:hAnsi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565" w:rsidRPr="003B0565" w:rsidRDefault="003B0565" w:rsidP="003B056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56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565" w:rsidRPr="003B0565" w:rsidRDefault="003B0565" w:rsidP="003B056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56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565" w:rsidRPr="003B0565" w:rsidRDefault="003B0565" w:rsidP="003B056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56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565" w:rsidRPr="003B0565" w:rsidRDefault="003B0565" w:rsidP="003B056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56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0565" w:rsidRPr="00870101" w:rsidTr="003B0565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3B0565" w:rsidRDefault="003B0565" w:rsidP="003B056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565">
              <w:rPr>
                <w:rFonts w:ascii="Times New Roman" w:hAnsi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3B0565" w:rsidRDefault="003B0565" w:rsidP="003B056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565">
              <w:rPr>
                <w:rFonts w:ascii="Times New Roman" w:hAnsi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3B0565" w:rsidRDefault="003B0565" w:rsidP="003B056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56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3B0565" w:rsidRDefault="003B0565" w:rsidP="003B056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56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3B0565" w:rsidRDefault="003B0565" w:rsidP="003B056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56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3B0565" w:rsidRDefault="003B0565" w:rsidP="003B056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56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0565" w:rsidRPr="00870101" w:rsidTr="003B0565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1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36A5" w:rsidRDefault="009736A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01.04.</w:t>
            </w:r>
          </w:p>
          <w:p w:rsidR="003B0565" w:rsidRPr="00870101" w:rsidRDefault="009736A5" w:rsidP="009736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01.01.2018 - 31.12.2022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565" w:rsidRPr="003B0565" w:rsidRDefault="003B0565" w:rsidP="003B056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565">
              <w:rPr>
                <w:rFonts w:ascii="Times New Roman" w:hAnsi="Times New Roman"/>
                <w:color w:val="000000"/>
                <w:sz w:val="20"/>
                <w:szCs w:val="20"/>
              </w:rPr>
              <w:t>1 683,00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565" w:rsidRPr="003B0565" w:rsidRDefault="003B0565" w:rsidP="003B056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565">
              <w:rPr>
                <w:rFonts w:ascii="Times New Roman" w:hAnsi="Times New Roman"/>
                <w:color w:val="000000"/>
                <w:sz w:val="20"/>
                <w:szCs w:val="20"/>
              </w:rPr>
              <w:t>561,00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565" w:rsidRPr="003B0565" w:rsidRDefault="003B0565" w:rsidP="003B056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565">
              <w:rPr>
                <w:rFonts w:ascii="Times New Roman" w:hAnsi="Times New Roman"/>
                <w:color w:val="000000"/>
                <w:sz w:val="20"/>
                <w:szCs w:val="20"/>
              </w:rPr>
              <w:t>561,00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565" w:rsidRPr="003B0565" w:rsidRDefault="003B0565" w:rsidP="003B056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565">
              <w:rPr>
                <w:rFonts w:ascii="Times New Roman" w:hAnsi="Times New Roman"/>
                <w:color w:val="000000"/>
                <w:sz w:val="20"/>
                <w:szCs w:val="20"/>
              </w:rPr>
              <w:t>561,00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565" w:rsidRPr="003B0565" w:rsidRDefault="003B0565" w:rsidP="003B056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56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565" w:rsidRPr="003B0565" w:rsidRDefault="003B0565" w:rsidP="003B056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56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Администрации ЗАТО городской округ Молодежный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0565" w:rsidRPr="00870101" w:rsidTr="003B0565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565" w:rsidRPr="003B0565" w:rsidRDefault="003B0565" w:rsidP="003B056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56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565" w:rsidRPr="003B0565" w:rsidRDefault="003B0565" w:rsidP="003B056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56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565" w:rsidRPr="003B0565" w:rsidRDefault="003B0565" w:rsidP="003B056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56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565" w:rsidRPr="003B0565" w:rsidRDefault="003B0565" w:rsidP="003B056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56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565" w:rsidRPr="003B0565" w:rsidRDefault="003B0565" w:rsidP="003B056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56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565" w:rsidRPr="003B0565" w:rsidRDefault="003B0565" w:rsidP="003B056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56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0565" w:rsidRPr="00870101" w:rsidTr="003B0565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3B0565" w:rsidRDefault="003B0565" w:rsidP="003B056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565">
              <w:rPr>
                <w:rFonts w:ascii="Times New Roman" w:hAnsi="Times New Roman"/>
                <w:color w:val="000000"/>
                <w:sz w:val="20"/>
                <w:szCs w:val="20"/>
              </w:rPr>
              <w:t>1 683,00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3B0565" w:rsidRDefault="003B0565" w:rsidP="003B056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565">
              <w:rPr>
                <w:rFonts w:ascii="Times New Roman" w:hAnsi="Times New Roman"/>
                <w:color w:val="000000"/>
                <w:sz w:val="20"/>
                <w:szCs w:val="20"/>
              </w:rPr>
              <w:t>561,00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3B0565" w:rsidRDefault="003B0565" w:rsidP="003B056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565">
              <w:rPr>
                <w:rFonts w:ascii="Times New Roman" w:hAnsi="Times New Roman"/>
                <w:color w:val="000000"/>
                <w:sz w:val="20"/>
                <w:szCs w:val="20"/>
              </w:rPr>
              <w:t>561,00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3B0565" w:rsidRDefault="003B0565" w:rsidP="003B056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565">
              <w:rPr>
                <w:rFonts w:ascii="Times New Roman" w:hAnsi="Times New Roman"/>
                <w:color w:val="000000"/>
                <w:sz w:val="20"/>
                <w:szCs w:val="20"/>
              </w:rPr>
              <w:t>561,00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3B0565" w:rsidRDefault="003B0565" w:rsidP="003B056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56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3B0565" w:rsidRDefault="003B0565" w:rsidP="003B056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056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3B0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70101" w:rsidRDefault="00870101" w:rsidP="00870101">
      <w:pPr>
        <w:spacing w:after="0" w:line="240" w:lineRule="auto"/>
        <w:rPr>
          <w:rFonts w:ascii="Times New Roman" w:hAnsi="Times New Roman"/>
        </w:rPr>
      </w:pPr>
    </w:p>
    <w:p w:rsidR="00870101" w:rsidRDefault="00870101">
      <w:pPr>
        <w:rPr>
          <w:rFonts w:ascii="Times New Roman" w:hAnsi="Times New Roman"/>
        </w:rPr>
      </w:pPr>
    </w:p>
    <w:p w:rsidR="00870101" w:rsidRPr="006B6D4C" w:rsidRDefault="00870101">
      <w:pPr>
        <w:rPr>
          <w:rFonts w:ascii="Times New Roman" w:hAnsi="Times New Roman"/>
        </w:rPr>
      </w:pPr>
    </w:p>
    <w:sectPr w:rsidR="00870101" w:rsidRPr="006B6D4C" w:rsidSect="00DC7E85">
      <w:headerReference w:type="default" r:id="rId11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A1D" w:rsidRDefault="00185A1D" w:rsidP="009E26DC">
      <w:pPr>
        <w:spacing w:after="0" w:line="240" w:lineRule="auto"/>
      </w:pPr>
      <w:r>
        <w:separator/>
      </w:r>
    </w:p>
  </w:endnote>
  <w:endnote w:type="continuationSeparator" w:id="0">
    <w:p w:rsidR="00185A1D" w:rsidRDefault="00185A1D" w:rsidP="009E2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A1D" w:rsidRDefault="00185A1D" w:rsidP="009E26DC">
      <w:pPr>
        <w:spacing w:after="0" w:line="240" w:lineRule="auto"/>
      </w:pPr>
      <w:r>
        <w:separator/>
      </w:r>
    </w:p>
  </w:footnote>
  <w:footnote w:type="continuationSeparator" w:id="0">
    <w:p w:rsidR="00185A1D" w:rsidRDefault="00185A1D" w:rsidP="009E26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1D0B" w:rsidRDefault="00AB1D0B" w:rsidP="00DC7E85">
    <w:pPr>
      <w:pStyle w:val="a3"/>
    </w:pPr>
  </w:p>
  <w:p w:rsidR="00AB1D0B" w:rsidRDefault="00AB1D0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21BA3"/>
    <w:multiLevelType w:val="hybridMultilevel"/>
    <w:tmpl w:val="7BDC1D1A"/>
    <w:lvl w:ilvl="0" w:tplc="230E49B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11522923"/>
    <w:multiLevelType w:val="hybridMultilevel"/>
    <w:tmpl w:val="B4802B94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126853BB"/>
    <w:multiLevelType w:val="hybridMultilevel"/>
    <w:tmpl w:val="F780AAB2"/>
    <w:lvl w:ilvl="0" w:tplc="3A2E6FE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12713320"/>
    <w:multiLevelType w:val="hybridMultilevel"/>
    <w:tmpl w:val="CCB85B2C"/>
    <w:lvl w:ilvl="0" w:tplc="5B66E380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" w15:restartNumberingAfterBreak="0">
    <w:nsid w:val="15F34C83"/>
    <w:multiLevelType w:val="hybridMultilevel"/>
    <w:tmpl w:val="14FEB1E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C1925B6"/>
    <w:multiLevelType w:val="hybridMultilevel"/>
    <w:tmpl w:val="E334DC0E"/>
    <w:lvl w:ilvl="0" w:tplc="27C2C840">
      <w:start w:val="3"/>
      <w:numFmt w:val="decimal"/>
      <w:lvlText w:val="%1)"/>
      <w:lvlJc w:val="left"/>
      <w:pPr>
        <w:ind w:left="19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86" w:hanging="180"/>
      </w:pPr>
      <w:rPr>
        <w:rFonts w:cs="Times New Roman"/>
      </w:rPr>
    </w:lvl>
  </w:abstractNum>
  <w:abstractNum w:abstractNumId="6" w15:restartNumberingAfterBreak="0">
    <w:nsid w:val="1F650D43"/>
    <w:multiLevelType w:val="hybridMultilevel"/>
    <w:tmpl w:val="1088B1A8"/>
    <w:lvl w:ilvl="0" w:tplc="04190001">
      <w:start w:val="1"/>
      <w:numFmt w:val="bullet"/>
      <w:lvlText w:val=""/>
      <w:lvlJc w:val="left"/>
      <w:pPr>
        <w:ind w:left="17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6" w:hanging="360"/>
      </w:pPr>
      <w:rPr>
        <w:rFonts w:ascii="Wingdings" w:hAnsi="Wingdings" w:hint="default"/>
      </w:rPr>
    </w:lvl>
  </w:abstractNum>
  <w:abstractNum w:abstractNumId="7" w15:restartNumberingAfterBreak="0">
    <w:nsid w:val="20B50A51"/>
    <w:multiLevelType w:val="hybridMultilevel"/>
    <w:tmpl w:val="3C82D078"/>
    <w:lvl w:ilvl="0" w:tplc="299492EE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3A47C7E"/>
    <w:multiLevelType w:val="hybridMultilevel"/>
    <w:tmpl w:val="E9921B4E"/>
    <w:lvl w:ilvl="0" w:tplc="25B6221C">
      <w:start w:val="2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24B45068"/>
    <w:multiLevelType w:val="hybridMultilevel"/>
    <w:tmpl w:val="E4D2DFFA"/>
    <w:lvl w:ilvl="0" w:tplc="DFF0B944">
      <w:start w:val="1"/>
      <w:numFmt w:val="decimal"/>
      <w:lvlText w:val="%1."/>
      <w:lvlJc w:val="left"/>
      <w:pPr>
        <w:ind w:left="52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85" w:hanging="360"/>
      </w:pPr>
    </w:lvl>
    <w:lvl w:ilvl="2" w:tplc="0419001B" w:tentative="1">
      <w:start w:val="1"/>
      <w:numFmt w:val="lowerRoman"/>
      <w:lvlText w:val="%3."/>
      <w:lvlJc w:val="right"/>
      <w:pPr>
        <w:ind w:left="6705" w:hanging="180"/>
      </w:pPr>
    </w:lvl>
    <w:lvl w:ilvl="3" w:tplc="0419000F" w:tentative="1">
      <w:start w:val="1"/>
      <w:numFmt w:val="decimal"/>
      <w:lvlText w:val="%4."/>
      <w:lvlJc w:val="left"/>
      <w:pPr>
        <w:ind w:left="7425" w:hanging="360"/>
      </w:pPr>
    </w:lvl>
    <w:lvl w:ilvl="4" w:tplc="04190019" w:tentative="1">
      <w:start w:val="1"/>
      <w:numFmt w:val="lowerLetter"/>
      <w:lvlText w:val="%5."/>
      <w:lvlJc w:val="left"/>
      <w:pPr>
        <w:ind w:left="8145" w:hanging="360"/>
      </w:pPr>
    </w:lvl>
    <w:lvl w:ilvl="5" w:tplc="0419001B" w:tentative="1">
      <w:start w:val="1"/>
      <w:numFmt w:val="lowerRoman"/>
      <w:lvlText w:val="%6."/>
      <w:lvlJc w:val="right"/>
      <w:pPr>
        <w:ind w:left="8865" w:hanging="180"/>
      </w:pPr>
    </w:lvl>
    <w:lvl w:ilvl="6" w:tplc="0419000F" w:tentative="1">
      <w:start w:val="1"/>
      <w:numFmt w:val="decimal"/>
      <w:lvlText w:val="%7."/>
      <w:lvlJc w:val="left"/>
      <w:pPr>
        <w:ind w:left="9585" w:hanging="360"/>
      </w:pPr>
    </w:lvl>
    <w:lvl w:ilvl="7" w:tplc="04190019" w:tentative="1">
      <w:start w:val="1"/>
      <w:numFmt w:val="lowerLetter"/>
      <w:lvlText w:val="%8."/>
      <w:lvlJc w:val="left"/>
      <w:pPr>
        <w:ind w:left="10305" w:hanging="360"/>
      </w:pPr>
    </w:lvl>
    <w:lvl w:ilvl="8" w:tplc="0419001B" w:tentative="1">
      <w:start w:val="1"/>
      <w:numFmt w:val="lowerRoman"/>
      <w:lvlText w:val="%9."/>
      <w:lvlJc w:val="right"/>
      <w:pPr>
        <w:ind w:left="11025" w:hanging="180"/>
      </w:pPr>
    </w:lvl>
  </w:abstractNum>
  <w:abstractNum w:abstractNumId="10" w15:restartNumberingAfterBreak="0">
    <w:nsid w:val="29C23343"/>
    <w:multiLevelType w:val="hybridMultilevel"/>
    <w:tmpl w:val="E0C4559A"/>
    <w:lvl w:ilvl="0" w:tplc="3A6CA7EE">
      <w:start w:val="1"/>
      <w:numFmt w:val="decimal"/>
      <w:lvlText w:val="%1)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1" w15:restartNumberingAfterBreak="0">
    <w:nsid w:val="2D1A6B38"/>
    <w:multiLevelType w:val="hybridMultilevel"/>
    <w:tmpl w:val="58FC28A0"/>
    <w:lvl w:ilvl="0" w:tplc="13B8E7E2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CA368A4"/>
    <w:multiLevelType w:val="hybridMultilevel"/>
    <w:tmpl w:val="6208550A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3" w15:restartNumberingAfterBreak="0">
    <w:nsid w:val="3F5E3DDB"/>
    <w:multiLevelType w:val="hybridMultilevel"/>
    <w:tmpl w:val="7D967E56"/>
    <w:lvl w:ilvl="0" w:tplc="04190001">
      <w:start w:val="1"/>
      <w:numFmt w:val="bullet"/>
      <w:lvlText w:val=""/>
      <w:lvlJc w:val="left"/>
      <w:pPr>
        <w:ind w:left="9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abstractNum w:abstractNumId="14" w15:restartNumberingAfterBreak="0">
    <w:nsid w:val="42532BB0"/>
    <w:multiLevelType w:val="hybridMultilevel"/>
    <w:tmpl w:val="3A121798"/>
    <w:lvl w:ilvl="0" w:tplc="2CC6186C">
      <w:start w:val="1"/>
      <w:numFmt w:val="decimal"/>
      <w:lvlText w:val="%1)"/>
      <w:lvlJc w:val="left"/>
      <w:pPr>
        <w:ind w:left="19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86" w:hanging="180"/>
      </w:pPr>
      <w:rPr>
        <w:rFonts w:cs="Times New Roman"/>
      </w:rPr>
    </w:lvl>
  </w:abstractNum>
  <w:abstractNum w:abstractNumId="15" w15:restartNumberingAfterBreak="0">
    <w:nsid w:val="43EC6F6F"/>
    <w:multiLevelType w:val="hybridMultilevel"/>
    <w:tmpl w:val="C3C63B0C"/>
    <w:lvl w:ilvl="0" w:tplc="FAA2E26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472A5A54"/>
    <w:multiLevelType w:val="hybridMultilevel"/>
    <w:tmpl w:val="FBA44AFC"/>
    <w:lvl w:ilvl="0" w:tplc="0419000F">
      <w:start w:val="1"/>
      <w:numFmt w:val="decimal"/>
      <w:lvlText w:val="%1."/>
      <w:lvlJc w:val="left"/>
      <w:pPr>
        <w:ind w:left="58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5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72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9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6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4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01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8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564" w:hanging="180"/>
      </w:pPr>
      <w:rPr>
        <w:rFonts w:cs="Times New Roman"/>
      </w:rPr>
    </w:lvl>
  </w:abstractNum>
  <w:abstractNum w:abstractNumId="17" w15:restartNumberingAfterBreak="0">
    <w:nsid w:val="4992215D"/>
    <w:multiLevelType w:val="hybridMultilevel"/>
    <w:tmpl w:val="FC8659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6886386"/>
    <w:multiLevelType w:val="hybridMultilevel"/>
    <w:tmpl w:val="A1D02B7C"/>
    <w:lvl w:ilvl="0" w:tplc="B936C9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71842D33"/>
    <w:multiLevelType w:val="hybridMultilevel"/>
    <w:tmpl w:val="1EB201E8"/>
    <w:lvl w:ilvl="0" w:tplc="70A4CC9C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0" w15:restartNumberingAfterBreak="0">
    <w:nsid w:val="723A753F"/>
    <w:multiLevelType w:val="hybridMultilevel"/>
    <w:tmpl w:val="F9025F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2C702DE"/>
    <w:multiLevelType w:val="hybridMultilevel"/>
    <w:tmpl w:val="4F0C1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8"/>
  </w:num>
  <w:num w:numId="4">
    <w:abstractNumId w:val="14"/>
  </w:num>
  <w:num w:numId="5">
    <w:abstractNumId w:val="3"/>
  </w:num>
  <w:num w:numId="6">
    <w:abstractNumId w:val="5"/>
  </w:num>
  <w:num w:numId="7">
    <w:abstractNumId w:val="18"/>
  </w:num>
  <w:num w:numId="8">
    <w:abstractNumId w:val="19"/>
  </w:num>
  <w:num w:numId="9">
    <w:abstractNumId w:val="10"/>
  </w:num>
  <w:num w:numId="10">
    <w:abstractNumId w:val="20"/>
  </w:num>
  <w:num w:numId="11">
    <w:abstractNumId w:val="2"/>
  </w:num>
  <w:num w:numId="12">
    <w:abstractNumId w:val="17"/>
  </w:num>
  <w:num w:numId="13">
    <w:abstractNumId w:val="15"/>
  </w:num>
  <w:num w:numId="14">
    <w:abstractNumId w:val="13"/>
  </w:num>
  <w:num w:numId="15">
    <w:abstractNumId w:val="6"/>
  </w:num>
  <w:num w:numId="16">
    <w:abstractNumId w:val="12"/>
  </w:num>
  <w:num w:numId="17">
    <w:abstractNumId w:val="21"/>
  </w:num>
  <w:num w:numId="18">
    <w:abstractNumId w:val="1"/>
  </w:num>
  <w:num w:numId="19">
    <w:abstractNumId w:val="4"/>
  </w:num>
  <w:num w:numId="20">
    <w:abstractNumId w:val="9"/>
  </w:num>
  <w:num w:numId="21">
    <w:abstractNumId w:val="7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9C4"/>
    <w:rsid w:val="00037D3F"/>
    <w:rsid w:val="00050C5C"/>
    <w:rsid w:val="000557B0"/>
    <w:rsid w:val="000631C6"/>
    <w:rsid w:val="00066237"/>
    <w:rsid w:val="000848CC"/>
    <w:rsid w:val="000912A5"/>
    <w:rsid w:val="00093E7B"/>
    <w:rsid w:val="000A7740"/>
    <w:rsid w:val="000B4BA4"/>
    <w:rsid w:val="000C7D50"/>
    <w:rsid w:val="000D12FA"/>
    <w:rsid w:val="000F3CFC"/>
    <w:rsid w:val="001018B6"/>
    <w:rsid w:val="00102AFA"/>
    <w:rsid w:val="00112CBA"/>
    <w:rsid w:val="0011594E"/>
    <w:rsid w:val="00125DB8"/>
    <w:rsid w:val="00144157"/>
    <w:rsid w:val="00151362"/>
    <w:rsid w:val="00156D18"/>
    <w:rsid w:val="00162211"/>
    <w:rsid w:val="00183E67"/>
    <w:rsid w:val="001849C4"/>
    <w:rsid w:val="00185A1D"/>
    <w:rsid w:val="00187268"/>
    <w:rsid w:val="001912A0"/>
    <w:rsid w:val="00196F5B"/>
    <w:rsid w:val="001B160F"/>
    <w:rsid w:val="001C0571"/>
    <w:rsid w:val="001D78B6"/>
    <w:rsid w:val="001E1DC4"/>
    <w:rsid w:val="001E208C"/>
    <w:rsid w:val="001F1481"/>
    <w:rsid w:val="002107E5"/>
    <w:rsid w:val="002169A8"/>
    <w:rsid w:val="00223AB0"/>
    <w:rsid w:val="00250AF8"/>
    <w:rsid w:val="00250BE1"/>
    <w:rsid w:val="00253333"/>
    <w:rsid w:val="0026198D"/>
    <w:rsid w:val="00270D3A"/>
    <w:rsid w:val="002A14C3"/>
    <w:rsid w:val="002A72B5"/>
    <w:rsid w:val="002B7D97"/>
    <w:rsid w:val="002C19BC"/>
    <w:rsid w:val="002C2B5C"/>
    <w:rsid w:val="002D3390"/>
    <w:rsid w:val="002D4B08"/>
    <w:rsid w:val="002D63BD"/>
    <w:rsid w:val="002E57EA"/>
    <w:rsid w:val="002F37F7"/>
    <w:rsid w:val="00332BE9"/>
    <w:rsid w:val="003453F5"/>
    <w:rsid w:val="003468B7"/>
    <w:rsid w:val="00347760"/>
    <w:rsid w:val="00347CC9"/>
    <w:rsid w:val="00351850"/>
    <w:rsid w:val="00366B43"/>
    <w:rsid w:val="003871E0"/>
    <w:rsid w:val="00397350"/>
    <w:rsid w:val="003B0565"/>
    <w:rsid w:val="003C4729"/>
    <w:rsid w:val="003D3D50"/>
    <w:rsid w:val="003D49CB"/>
    <w:rsid w:val="003E1BB8"/>
    <w:rsid w:val="003F2C39"/>
    <w:rsid w:val="003F6BC9"/>
    <w:rsid w:val="003F6CCD"/>
    <w:rsid w:val="0040323F"/>
    <w:rsid w:val="0040422E"/>
    <w:rsid w:val="004122B3"/>
    <w:rsid w:val="00412FF2"/>
    <w:rsid w:val="00415DC2"/>
    <w:rsid w:val="00423C69"/>
    <w:rsid w:val="00435825"/>
    <w:rsid w:val="004419BA"/>
    <w:rsid w:val="004608A5"/>
    <w:rsid w:val="00471EB6"/>
    <w:rsid w:val="004722CA"/>
    <w:rsid w:val="004761EB"/>
    <w:rsid w:val="00481BF9"/>
    <w:rsid w:val="00490224"/>
    <w:rsid w:val="00497CA8"/>
    <w:rsid w:val="00505C51"/>
    <w:rsid w:val="0051480D"/>
    <w:rsid w:val="00552E5E"/>
    <w:rsid w:val="00556304"/>
    <w:rsid w:val="005A6096"/>
    <w:rsid w:val="005A6B1C"/>
    <w:rsid w:val="005A7DCC"/>
    <w:rsid w:val="005B09BD"/>
    <w:rsid w:val="005B0FA3"/>
    <w:rsid w:val="005B1880"/>
    <w:rsid w:val="005C1A02"/>
    <w:rsid w:val="005C340C"/>
    <w:rsid w:val="005D086D"/>
    <w:rsid w:val="005D27FA"/>
    <w:rsid w:val="005F7613"/>
    <w:rsid w:val="00602CCE"/>
    <w:rsid w:val="00610FFF"/>
    <w:rsid w:val="00615BB9"/>
    <w:rsid w:val="006247D7"/>
    <w:rsid w:val="00651868"/>
    <w:rsid w:val="00653ADF"/>
    <w:rsid w:val="00653F2C"/>
    <w:rsid w:val="00660497"/>
    <w:rsid w:val="006610E9"/>
    <w:rsid w:val="00664B08"/>
    <w:rsid w:val="00665BF6"/>
    <w:rsid w:val="0066675B"/>
    <w:rsid w:val="0067232C"/>
    <w:rsid w:val="006772C9"/>
    <w:rsid w:val="00680F87"/>
    <w:rsid w:val="006A0F82"/>
    <w:rsid w:val="006B354D"/>
    <w:rsid w:val="006B6D4C"/>
    <w:rsid w:val="006D3BA1"/>
    <w:rsid w:val="006D7DED"/>
    <w:rsid w:val="006E0085"/>
    <w:rsid w:val="006E03F9"/>
    <w:rsid w:val="006E172A"/>
    <w:rsid w:val="006F695A"/>
    <w:rsid w:val="00700592"/>
    <w:rsid w:val="00706D55"/>
    <w:rsid w:val="00722F41"/>
    <w:rsid w:val="0073517D"/>
    <w:rsid w:val="007769D7"/>
    <w:rsid w:val="0078235D"/>
    <w:rsid w:val="00783FC1"/>
    <w:rsid w:val="007B46B0"/>
    <w:rsid w:val="007C5229"/>
    <w:rsid w:val="007D0A15"/>
    <w:rsid w:val="007D75EF"/>
    <w:rsid w:val="007E406A"/>
    <w:rsid w:val="007F7F9D"/>
    <w:rsid w:val="00807096"/>
    <w:rsid w:val="00810956"/>
    <w:rsid w:val="008161A2"/>
    <w:rsid w:val="008178CB"/>
    <w:rsid w:val="0082195A"/>
    <w:rsid w:val="008340FA"/>
    <w:rsid w:val="00836425"/>
    <w:rsid w:val="00837C2A"/>
    <w:rsid w:val="008513C4"/>
    <w:rsid w:val="00853684"/>
    <w:rsid w:val="00856EF2"/>
    <w:rsid w:val="00870101"/>
    <w:rsid w:val="00897746"/>
    <w:rsid w:val="008D56B3"/>
    <w:rsid w:val="008D6763"/>
    <w:rsid w:val="008D77D5"/>
    <w:rsid w:val="00912285"/>
    <w:rsid w:val="00921441"/>
    <w:rsid w:val="009305D5"/>
    <w:rsid w:val="0094041C"/>
    <w:rsid w:val="00944477"/>
    <w:rsid w:val="009477DC"/>
    <w:rsid w:val="0096163D"/>
    <w:rsid w:val="0096342B"/>
    <w:rsid w:val="00965DBB"/>
    <w:rsid w:val="00967AE0"/>
    <w:rsid w:val="009713CF"/>
    <w:rsid w:val="009736A5"/>
    <w:rsid w:val="00977012"/>
    <w:rsid w:val="00981104"/>
    <w:rsid w:val="00987236"/>
    <w:rsid w:val="009951A7"/>
    <w:rsid w:val="009B4310"/>
    <w:rsid w:val="009B7679"/>
    <w:rsid w:val="009C481A"/>
    <w:rsid w:val="009D1A00"/>
    <w:rsid w:val="009D5CB5"/>
    <w:rsid w:val="009D7375"/>
    <w:rsid w:val="009E1E1A"/>
    <w:rsid w:val="009E26DC"/>
    <w:rsid w:val="009E476F"/>
    <w:rsid w:val="009F22C4"/>
    <w:rsid w:val="009F7EED"/>
    <w:rsid w:val="00A057C0"/>
    <w:rsid w:val="00A106C1"/>
    <w:rsid w:val="00A114BC"/>
    <w:rsid w:val="00A11701"/>
    <w:rsid w:val="00A41AA8"/>
    <w:rsid w:val="00A4568A"/>
    <w:rsid w:val="00A52847"/>
    <w:rsid w:val="00A77223"/>
    <w:rsid w:val="00A828A6"/>
    <w:rsid w:val="00AA2318"/>
    <w:rsid w:val="00AA71E5"/>
    <w:rsid w:val="00AB1D0B"/>
    <w:rsid w:val="00AF5D99"/>
    <w:rsid w:val="00B053F4"/>
    <w:rsid w:val="00B17B3C"/>
    <w:rsid w:val="00B559AE"/>
    <w:rsid w:val="00B76447"/>
    <w:rsid w:val="00B90E6F"/>
    <w:rsid w:val="00B9244F"/>
    <w:rsid w:val="00B95A19"/>
    <w:rsid w:val="00BB038E"/>
    <w:rsid w:val="00BB31D2"/>
    <w:rsid w:val="00BB59B6"/>
    <w:rsid w:val="00BB6E89"/>
    <w:rsid w:val="00BC1981"/>
    <w:rsid w:val="00BC3AE4"/>
    <w:rsid w:val="00BD415E"/>
    <w:rsid w:val="00BD479F"/>
    <w:rsid w:val="00BD7CFA"/>
    <w:rsid w:val="00BF081E"/>
    <w:rsid w:val="00C13056"/>
    <w:rsid w:val="00C21E5D"/>
    <w:rsid w:val="00C365D4"/>
    <w:rsid w:val="00C41A7C"/>
    <w:rsid w:val="00C50EB0"/>
    <w:rsid w:val="00C915BA"/>
    <w:rsid w:val="00C963F1"/>
    <w:rsid w:val="00CA7A6F"/>
    <w:rsid w:val="00CC3EF8"/>
    <w:rsid w:val="00CD0C83"/>
    <w:rsid w:val="00D3213F"/>
    <w:rsid w:val="00D36568"/>
    <w:rsid w:val="00D37BF3"/>
    <w:rsid w:val="00D45752"/>
    <w:rsid w:val="00D536C9"/>
    <w:rsid w:val="00D630F7"/>
    <w:rsid w:val="00D75A49"/>
    <w:rsid w:val="00D837BC"/>
    <w:rsid w:val="00D91A74"/>
    <w:rsid w:val="00D92434"/>
    <w:rsid w:val="00DA45BF"/>
    <w:rsid w:val="00DC0C59"/>
    <w:rsid w:val="00DC3D13"/>
    <w:rsid w:val="00DC76D7"/>
    <w:rsid w:val="00DC7E85"/>
    <w:rsid w:val="00DD5559"/>
    <w:rsid w:val="00DD6462"/>
    <w:rsid w:val="00DD6DF2"/>
    <w:rsid w:val="00DE0007"/>
    <w:rsid w:val="00E12297"/>
    <w:rsid w:val="00E17FC5"/>
    <w:rsid w:val="00E21247"/>
    <w:rsid w:val="00E22F98"/>
    <w:rsid w:val="00E27B44"/>
    <w:rsid w:val="00E32508"/>
    <w:rsid w:val="00E32BFC"/>
    <w:rsid w:val="00E35D03"/>
    <w:rsid w:val="00E50A94"/>
    <w:rsid w:val="00E618E5"/>
    <w:rsid w:val="00E66DC4"/>
    <w:rsid w:val="00E70F6A"/>
    <w:rsid w:val="00E74C78"/>
    <w:rsid w:val="00E92DCC"/>
    <w:rsid w:val="00E9521D"/>
    <w:rsid w:val="00E9577F"/>
    <w:rsid w:val="00EB3E77"/>
    <w:rsid w:val="00EC2AF3"/>
    <w:rsid w:val="00ED25C6"/>
    <w:rsid w:val="00EF3616"/>
    <w:rsid w:val="00EF6BF2"/>
    <w:rsid w:val="00F00A25"/>
    <w:rsid w:val="00F14148"/>
    <w:rsid w:val="00F200FC"/>
    <w:rsid w:val="00F30A90"/>
    <w:rsid w:val="00F31D95"/>
    <w:rsid w:val="00F46D15"/>
    <w:rsid w:val="00F54A5C"/>
    <w:rsid w:val="00F6646E"/>
    <w:rsid w:val="00F74C72"/>
    <w:rsid w:val="00F82606"/>
    <w:rsid w:val="00F84647"/>
    <w:rsid w:val="00FC7EB7"/>
    <w:rsid w:val="00FD1FF5"/>
    <w:rsid w:val="00FF0AD5"/>
    <w:rsid w:val="00FF10A8"/>
    <w:rsid w:val="00FF4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185DCC-8AFA-4182-B70B-E128BE9FA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9C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849C4"/>
    <w:pPr>
      <w:keepNext/>
      <w:spacing w:after="0" w:line="240" w:lineRule="auto"/>
      <w:outlineLvl w:val="0"/>
    </w:pPr>
    <w:rPr>
      <w:rFonts w:ascii="Times New Roman" w:eastAsia="Arial Unicode MS" w:hAnsi="Times New Roman"/>
      <w:b/>
      <w:bCs/>
      <w:sz w:val="28"/>
      <w:szCs w:val="24"/>
      <w:lang w:eastAsia="ru-RU"/>
    </w:rPr>
  </w:style>
  <w:style w:type="paragraph" w:styleId="2">
    <w:name w:val="heading 2"/>
    <w:basedOn w:val="a"/>
    <w:link w:val="20"/>
    <w:uiPriority w:val="99"/>
    <w:qFormat/>
    <w:rsid w:val="001849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849C4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849C4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849C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849C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qFormat/>
    <w:rsid w:val="001849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1849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1849C4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Times New Roman"/>
      <w:lang w:eastAsia="ru-RU"/>
    </w:rPr>
  </w:style>
  <w:style w:type="paragraph" w:styleId="a3">
    <w:name w:val="header"/>
    <w:basedOn w:val="a"/>
    <w:link w:val="a4"/>
    <w:uiPriority w:val="99"/>
    <w:rsid w:val="0018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49C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rsid w:val="0018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49C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rsid w:val="001849C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rsid w:val="001849C4"/>
    <w:rPr>
      <w:rFonts w:ascii="Tahoma" w:eastAsia="Calibri" w:hAnsi="Tahoma" w:cs="Times New Roman"/>
      <w:sz w:val="16"/>
      <w:szCs w:val="16"/>
      <w:lang w:eastAsia="ru-RU"/>
    </w:rPr>
  </w:style>
  <w:style w:type="paragraph" w:customStyle="1" w:styleId="ConsPlusCell">
    <w:name w:val="ConsPlusCell"/>
    <w:rsid w:val="001849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9">
    <w:name w:val="endnote text"/>
    <w:basedOn w:val="a"/>
    <w:link w:val="aa"/>
    <w:uiPriority w:val="99"/>
    <w:rsid w:val="001849C4"/>
    <w:pPr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Текст концевой сноски Знак"/>
    <w:basedOn w:val="a0"/>
    <w:link w:val="a9"/>
    <w:uiPriority w:val="99"/>
    <w:rsid w:val="001849C4"/>
    <w:rPr>
      <w:rFonts w:ascii="Calibri" w:eastAsia="Calibri" w:hAnsi="Calibri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rsid w:val="001849C4"/>
    <w:rPr>
      <w:rFonts w:cs="Times New Roman"/>
      <w:vertAlign w:val="superscript"/>
    </w:rPr>
  </w:style>
  <w:style w:type="paragraph" w:styleId="ac">
    <w:name w:val="footnote text"/>
    <w:aliases w:val="Текст сноски-FN,ft,Footnote Text Char Знак Знак,Footnote Text Char Знак,single space,-++,Текст сноски Знак1 Знак,Текст сноски Знак Знак Знак,Текст сноски Знак1,Текст сноски Знак Знак,Текст сноски Знак1 Знак Знак"/>
    <w:basedOn w:val="a"/>
    <w:link w:val="ad"/>
    <w:uiPriority w:val="99"/>
    <w:rsid w:val="001849C4"/>
    <w:rPr>
      <w:sz w:val="20"/>
      <w:szCs w:val="20"/>
      <w:lang w:eastAsia="ru-RU"/>
    </w:rPr>
  </w:style>
  <w:style w:type="character" w:customStyle="1" w:styleId="ad">
    <w:name w:val="Текст сноски Знак"/>
    <w:aliases w:val="Текст сноски-FN Знак,ft Знак,Footnote Text Char Знак Знак Знак,Footnote Text Char Знак Знак1,single space Знак,-++ Знак,Текст сноски Знак1 Знак Знак1,Текст сноски Знак Знак Знак Знак,Текст сноски Знак1 Знак1"/>
    <w:basedOn w:val="a0"/>
    <w:link w:val="ac"/>
    <w:uiPriority w:val="99"/>
    <w:rsid w:val="001849C4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FootnoteTextChar">
    <w:name w:val="Footnote Text Char"/>
    <w:aliases w:val="Текст сноски-FN Char,ft Char,Footnote Text Char Знак Знак Char,Footnote Text Char Знак Char,single space Char,-++ Char,Текст сноски Знак1 Знак Char,Текст сноски Знак Знак Знак Char,Текст сноски Знак1 Char,Текст сноски Знак Знак Char"/>
    <w:basedOn w:val="a0"/>
    <w:uiPriority w:val="99"/>
    <w:semiHidden/>
    <w:locked/>
    <w:rsid w:val="001849C4"/>
    <w:rPr>
      <w:rFonts w:ascii="Calibri" w:hAnsi="Calibri"/>
      <w:sz w:val="20"/>
      <w:lang w:eastAsia="en-US"/>
    </w:rPr>
  </w:style>
  <w:style w:type="character" w:styleId="ae">
    <w:name w:val="footnote reference"/>
    <w:basedOn w:val="a0"/>
    <w:uiPriority w:val="99"/>
    <w:rsid w:val="001849C4"/>
    <w:rPr>
      <w:rFonts w:cs="Times New Roman"/>
      <w:vertAlign w:val="superscript"/>
    </w:rPr>
  </w:style>
  <w:style w:type="character" w:styleId="af">
    <w:name w:val="Hyperlink"/>
    <w:basedOn w:val="a0"/>
    <w:uiPriority w:val="99"/>
    <w:rsid w:val="001849C4"/>
    <w:rPr>
      <w:rFonts w:cs="Times New Roman"/>
      <w:color w:val="0000FF"/>
      <w:u w:val="single"/>
    </w:rPr>
  </w:style>
  <w:style w:type="paragraph" w:customStyle="1" w:styleId="11">
    <w:name w:val="Стиль1"/>
    <w:basedOn w:val="a"/>
    <w:uiPriority w:val="99"/>
    <w:rsid w:val="001849C4"/>
    <w:pPr>
      <w:widowControl w:val="0"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Calibri"/>
      <w:sz w:val="24"/>
      <w:lang w:eastAsia="ru-RU"/>
    </w:rPr>
  </w:style>
  <w:style w:type="paragraph" w:styleId="af0">
    <w:name w:val="Normal (Web)"/>
    <w:basedOn w:val="a"/>
    <w:uiPriority w:val="99"/>
    <w:rsid w:val="001849C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1">
    <w:name w:val="Table Grid"/>
    <w:basedOn w:val="a1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uiPriority w:val="99"/>
    <w:rsid w:val="001849C4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1849C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aliases w:val="бпОсновной текст"/>
    <w:basedOn w:val="a"/>
    <w:link w:val="af5"/>
    <w:uiPriority w:val="99"/>
    <w:rsid w:val="001849C4"/>
    <w:pPr>
      <w:spacing w:after="120" w:line="360" w:lineRule="atLeast"/>
      <w:jc w:val="both"/>
    </w:pPr>
    <w:rPr>
      <w:rFonts w:ascii="Times New Roman CYR" w:eastAsia="Times New Roman" w:hAnsi="Times New Roman CYR"/>
      <w:sz w:val="28"/>
      <w:szCs w:val="20"/>
      <w:lang w:eastAsia="ru-RU"/>
    </w:rPr>
  </w:style>
  <w:style w:type="character" w:customStyle="1" w:styleId="af5">
    <w:name w:val="Основной текст Знак"/>
    <w:aliases w:val="бпОсновной текст Знак"/>
    <w:basedOn w:val="a0"/>
    <w:link w:val="af4"/>
    <w:uiPriority w:val="99"/>
    <w:rsid w:val="001849C4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f6">
    <w:name w:val="List Paragraph"/>
    <w:basedOn w:val="a"/>
    <w:uiPriority w:val="99"/>
    <w:qFormat/>
    <w:rsid w:val="001849C4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1849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1849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Знак"/>
    <w:basedOn w:val="a"/>
    <w:uiPriority w:val="99"/>
    <w:rsid w:val="001849C4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12">
    <w:name w:val="Без интервала1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uiPriority w:val="99"/>
    <w:rsid w:val="001849C4"/>
    <w:pPr>
      <w:ind w:left="720"/>
      <w:contextualSpacing/>
    </w:pPr>
    <w:rPr>
      <w:rFonts w:eastAsia="Times New Roman"/>
      <w:lang w:eastAsia="ru-RU"/>
    </w:rPr>
  </w:style>
  <w:style w:type="character" w:styleId="af8">
    <w:name w:val="page number"/>
    <w:basedOn w:val="a0"/>
    <w:uiPriority w:val="99"/>
    <w:rsid w:val="001849C4"/>
    <w:rPr>
      <w:rFonts w:cs="Times New Roman"/>
    </w:rPr>
  </w:style>
  <w:style w:type="paragraph" w:customStyle="1" w:styleId="21">
    <w:name w:val="Без интервала2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uiPriority w:val="99"/>
    <w:rsid w:val="001849C4"/>
    <w:pPr>
      <w:ind w:left="720"/>
      <w:contextualSpacing/>
    </w:pPr>
    <w:rPr>
      <w:rFonts w:eastAsia="Times New Roman"/>
      <w:lang w:eastAsia="ru-RU"/>
    </w:rPr>
  </w:style>
  <w:style w:type="character" w:customStyle="1" w:styleId="apple-converted-space">
    <w:name w:val="apple-converted-space"/>
    <w:rsid w:val="001849C4"/>
  </w:style>
  <w:style w:type="paragraph" w:customStyle="1" w:styleId="af9">
    <w:name w:val="Основной"/>
    <w:basedOn w:val="a"/>
    <w:uiPriority w:val="99"/>
    <w:rsid w:val="001849C4"/>
    <w:pPr>
      <w:spacing w:after="2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a">
    <w:name w:val="No Spacing"/>
    <w:uiPriority w:val="99"/>
    <w:qFormat/>
    <w:rsid w:val="001849C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b">
    <w:name w:val="Emphasis"/>
    <w:basedOn w:val="a0"/>
    <w:uiPriority w:val="99"/>
    <w:qFormat/>
    <w:rsid w:val="001849C4"/>
    <w:rPr>
      <w:rFonts w:cs="Times New Roman"/>
      <w:i/>
    </w:rPr>
  </w:style>
  <w:style w:type="character" w:customStyle="1" w:styleId="submenu-table">
    <w:name w:val="submenu-table"/>
    <w:uiPriority w:val="99"/>
    <w:rsid w:val="001849C4"/>
  </w:style>
  <w:style w:type="paragraph" w:customStyle="1" w:styleId="afc">
    <w:name w:val="Постановление"/>
    <w:basedOn w:val="a"/>
    <w:uiPriority w:val="99"/>
    <w:rsid w:val="001849C4"/>
    <w:pPr>
      <w:spacing w:after="0" w:line="360" w:lineRule="atLeast"/>
      <w:jc w:val="center"/>
    </w:pPr>
    <w:rPr>
      <w:rFonts w:ascii="Times New Roman" w:eastAsia="Times New Roman" w:hAnsi="Times New Roman"/>
      <w:spacing w:val="6"/>
      <w:sz w:val="32"/>
      <w:szCs w:val="20"/>
      <w:lang w:eastAsia="ru-RU"/>
    </w:rPr>
  </w:style>
  <w:style w:type="character" w:styleId="afd">
    <w:name w:val="FollowedHyperlink"/>
    <w:basedOn w:val="a0"/>
    <w:uiPriority w:val="99"/>
    <w:rsid w:val="001849C4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1849C4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1849C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0">
    <w:name w:val="xl130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1">
    <w:name w:val="xl131"/>
    <w:basedOn w:val="a"/>
    <w:uiPriority w:val="99"/>
    <w:rsid w:val="001849C4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7">
    <w:name w:val="xl137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9">
    <w:name w:val="xl139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5">
    <w:name w:val="xl145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6">
    <w:name w:val="xl146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3">
    <w:name w:val="xl153"/>
    <w:basedOn w:val="a"/>
    <w:uiPriority w:val="99"/>
    <w:rsid w:val="001849C4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4">
    <w:name w:val="xl154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5">
    <w:name w:val="xl16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7">
    <w:name w:val="xl16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8">
    <w:name w:val="xl168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2">
    <w:name w:val="xl172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3">
    <w:name w:val="xl173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4">
    <w:name w:val="xl17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7">
    <w:name w:val="xl17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4">
    <w:name w:val="xl184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7">
    <w:name w:val="xl187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2">
    <w:name w:val="xl192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5">
    <w:name w:val="xl19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8">
    <w:name w:val="xl198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9">
    <w:name w:val="xl199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0">
    <w:name w:val="xl200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1">
    <w:name w:val="xl201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2">
    <w:name w:val="xl202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3">
    <w:name w:val="xl203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4">
    <w:name w:val="xl20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5">
    <w:name w:val="xl20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6">
    <w:name w:val="xl20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7">
    <w:name w:val="xl20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8">
    <w:name w:val="xl208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9">
    <w:name w:val="xl209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1">
    <w:name w:val="xl211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3">
    <w:name w:val="xl213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4">
    <w:name w:val="xl214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5">
    <w:name w:val="xl21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6">
    <w:name w:val="xl21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9">
    <w:name w:val="xl21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0">
    <w:name w:val="xl220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1">
    <w:name w:val="xl221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2">
    <w:name w:val="xl222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3">
    <w:name w:val="xl223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224">
    <w:name w:val="xl22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3">
    <w:name w:val="Основной текст 2 Знак"/>
    <w:link w:val="24"/>
    <w:uiPriority w:val="99"/>
    <w:locked/>
    <w:rsid w:val="001849C4"/>
    <w:rPr>
      <w:b/>
      <w:sz w:val="24"/>
    </w:rPr>
  </w:style>
  <w:style w:type="paragraph" w:styleId="24">
    <w:name w:val="Body Text 2"/>
    <w:basedOn w:val="a"/>
    <w:link w:val="23"/>
    <w:uiPriority w:val="99"/>
    <w:rsid w:val="001849C4"/>
    <w:pPr>
      <w:spacing w:after="0" w:line="240" w:lineRule="auto"/>
      <w:jc w:val="center"/>
    </w:pPr>
    <w:rPr>
      <w:rFonts w:asciiTheme="minorHAnsi" w:eastAsiaTheme="minorHAnsi" w:hAnsiTheme="minorHAnsi" w:cstheme="minorBidi"/>
      <w:b/>
      <w:sz w:val="24"/>
    </w:rPr>
  </w:style>
  <w:style w:type="character" w:customStyle="1" w:styleId="210">
    <w:name w:val="Основной текст 2 Знак1"/>
    <w:basedOn w:val="a0"/>
    <w:uiPriority w:val="99"/>
    <w:rsid w:val="001849C4"/>
    <w:rPr>
      <w:rFonts w:ascii="Calibri" w:eastAsia="Calibri" w:hAnsi="Calibri" w:cs="Times New Roman"/>
    </w:rPr>
  </w:style>
  <w:style w:type="character" w:customStyle="1" w:styleId="BodyText2Char">
    <w:name w:val="Body Text 2 Char"/>
    <w:basedOn w:val="a0"/>
    <w:uiPriority w:val="99"/>
    <w:locked/>
    <w:rsid w:val="001849C4"/>
    <w:rPr>
      <w:b/>
      <w:sz w:val="24"/>
    </w:rPr>
  </w:style>
  <w:style w:type="paragraph" w:customStyle="1" w:styleId="mt">
    <w:name w:val="mt"/>
    <w:basedOn w:val="a"/>
    <w:uiPriority w:val="99"/>
    <w:rsid w:val="001849C4"/>
    <w:pPr>
      <w:spacing w:after="75" w:line="336" w:lineRule="auto"/>
      <w:ind w:firstLine="450"/>
    </w:pPr>
    <w:rPr>
      <w:rFonts w:ascii="Verdana" w:eastAsia="Times New Roman" w:hAnsi="Verdana"/>
      <w:color w:val="666666"/>
      <w:sz w:val="18"/>
      <w:szCs w:val="18"/>
      <w:lang w:eastAsia="ru-RU"/>
    </w:rPr>
  </w:style>
  <w:style w:type="character" w:customStyle="1" w:styleId="25">
    <w:name w:val="Основной текст с отступом 2 Знак"/>
    <w:link w:val="26"/>
    <w:uiPriority w:val="99"/>
    <w:locked/>
    <w:rsid w:val="001849C4"/>
    <w:rPr>
      <w:sz w:val="24"/>
    </w:rPr>
  </w:style>
  <w:style w:type="paragraph" w:styleId="26">
    <w:name w:val="Body Text Indent 2"/>
    <w:basedOn w:val="a"/>
    <w:link w:val="25"/>
    <w:uiPriority w:val="99"/>
    <w:rsid w:val="001849C4"/>
    <w:pPr>
      <w:spacing w:after="120" w:line="480" w:lineRule="auto"/>
      <w:ind w:left="283"/>
    </w:pPr>
    <w:rPr>
      <w:rFonts w:asciiTheme="minorHAnsi" w:eastAsiaTheme="minorHAnsi" w:hAnsiTheme="minorHAnsi" w:cstheme="minorBidi"/>
      <w:sz w:val="24"/>
    </w:rPr>
  </w:style>
  <w:style w:type="character" w:customStyle="1" w:styleId="211">
    <w:name w:val="Основной текст с отступом 2 Знак1"/>
    <w:basedOn w:val="a0"/>
    <w:uiPriority w:val="99"/>
    <w:rsid w:val="001849C4"/>
    <w:rPr>
      <w:rFonts w:ascii="Calibri" w:eastAsia="Calibri" w:hAnsi="Calibri" w:cs="Times New Roman"/>
    </w:rPr>
  </w:style>
  <w:style w:type="character" w:customStyle="1" w:styleId="BodyTextIndent2Char">
    <w:name w:val="Body Text Indent 2 Char"/>
    <w:basedOn w:val="a0"/>
    <w:uiPriority w:val="99"/>
    <w:locked/>
    <w:rsid w:val="001849C4"/>
    <w:rPr>
      <w:sz w:val="24"/>
    </w:rPr>
  </w:style>
  <w:style w:type="table" w:customStyle="1" w:styleId="14">
    <w:name w:val="Сетка таблицы1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Верхний колонтитул Знак1"/>
    <w:uiPriority w:val="99"/>
    <w:rsid w:val="001849C4"/>
    <w:rPr>
      <w:rFonts w:eastAsia="Times New Roman"/>
      <w:lang w:eastAsia="ru-RU"/>
    </w:rPr>
  </w:style>
  <w:style w:type="character" w:customStyle="1" w:styleId="16">
    <w:name w:val="Нижний колонтитул Знак1"/>
    <w:uiPriority w:val="99"/>
    <w:rsid w:val="001849C4"/>
    <w:rPr>
      <w:rFonts w:eastAsia="Times New Roman"/>
      <w:lang w:eastAsia="ru-RU"/>
    </w:rPr>
  </w:style>
  <w:style w:type="character" w:customStyle="1" w:styleId="17">
    <w:name w:val="Текст выноски Знак1"/>
    <w:uiPriority w:val="99"/>
    <w:semiHidden/>
    <w:rsid w:val="001849C4"/>
    <w:rPr>
      <w:rFonts w:ascii="Tahoma" w:hAnsi="Tahoma"/>
      <w:sz w:val="16"/>
      <w:lang w:eastAsia="ru-RU"/>
    </w:rPr>
  </w:style>
  <w:style w:type="paragraph" w:customStyle="1" w:styleId="212">
    <w:name w:val="Основной текст 21"/>
    <w:basedOn w:val="a"/>
    <w:uiPriority w:val="99"/>
    <w:rsid w:val="00184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rsid w:val="001849C4"/>
    <w:pPr>
      <w:widowControl w:val="0"/>
      <w:autoSpaceDE w:val="0"/>
      <w:autoSpaceDN w:val="0"/>
      <w:adjustRightInd w:val="0"/>
      <w:spacing w:after="0" w:line="304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1849C4"/>
    <w:rPr>
      <w:rFonts w:ascii="Times New Roman" w:hAnsi="Times New Roman"/>
      <w:sz w:val="24"/>
    </w:rPr>
  </w:style>
  <w:style w:type="paragraph" w:customStyle="1" w:styleId="18">
    <w:name w:val="Заголовок оглавления1"/>
    <w:basedOn w:val="1"/>
    <w:next w:val="a"/>
    <w:uiPriority w:val="99"/>
    <w:rsid w:val="001849C4"/>
    <w:pPr>
      <w:keepLines/>
      <w:spacing w:before="480" w:line="276" w:lineRule="auto"/>
      <w:ind w:firstLine="709"/>
      <w:jc w:val="both"/>
      <w:outlineLvl w:val="9"/>
    </w:pPr>
    <w:rPr>
      <w:rFonts w:ascii="Cambria" w:eastAsia="Times New Roman" w:hAnsi="Cambria"/>
      <w:color w:val="365F91"/>
      <w:szCs w:val="28"/>
    </w:rPr>
  </w:style>
  <w:style w:type="paragraph" w:customStyle="1" w:styleId="xl63">
    <w:name w:val="xl63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1849C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afe">
    <w:name w:val="Знак Знак Знак Знак"/>
    <w:basedOn w:val="a"/>
    <w:uiPriority w:val="99"/>
    <w:rsid w:val="001849C4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27">
    <w:name w:val="???????2"/>
    <w:uiPriority w:val="99"/>
    <w:rsid w:val="001849C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Знак"/>
    <w:link w:val="aff0"/>
    <w:uiPriority w:val="99"/>
    <w:locked/>
    <w:rsid w:val="001849C4"/>
    <w:rPr>
      <w:rFonts w:ascii="Consolas" w:hAnsi="Consolas"/>
      <w:sz w:val="21"/>
    </w:rPr>
  </w:style>
  <w:style w:type="paragraph" w:styleId="aff0">
    <w:name w:val="Plain Text"/>
    <w:basedOn w:val="a"/>
    <w:link w:val="aff"/>
    <w:uiPriority w:val="99"/>
    <w:rsid w:val="001849C4"/>
    <w:pPr>
      <w:spacing w:after="0" w:line="240" w:lineRule="auto"/>
    </w:pPr>
    <w:rPr>
      <w:rFonts w:ascii="Consolas" w:eastAsiaTheme="minorHAnsi" w:hAnsi="Consolas" w:cstheme="minorBidi"/>
      <w:sz w:val="21"/>
    </w:rPr>
  </w:style>
  <w:style w:type="character" w:customStyle="1" w:styleId="19">
    <w:name w:val="Текст Знак1"/>
    <w:basedOn w:val="a0"/>
    <w:uiPriority w:val="99"/>
    <w:rsid w:val="001849C4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a0"/>
    <w:uiPriority w:val="99"/>
    <w:locked/>
    <w:rsid w:val="001849C4"/>
    <w:rPr>
      <w:rFonts w:ascii="Consolas" w:hAnsi="Consolas"/>
      <w:sz w:val="21"/>
      <w:lang w:eastAsia="en-US"/>
    </w:rPr>
  </w:style>
  <w:style w:type="character" w:customStyle="1" w:styleId="CharStyle8">
    <w:name w:val="Char Style 8"/>
    <w:uiPriority w:val="99"/>
    <w:rsid w:val="001849C4"/>
    <w:rPr>
      <w:b/>
      <w:sz w:val="27"/>
      <w:lang w:eastAsia="ar-SA" w:bidi="ar-SA"/>
    </w:rPr>
  </w:style>
  <w:style w:type="paragraph" w:customStyle="1" w:styleId="1a">
    <w:name w:val="Знак1"/>
    <w:basedOn w:val="a"/>
    <w:uiPriority w:val="99"/>
    <w:rsid w:val="001849C4"/>
    <w:pPr>
      <w:spacing w:after="160" w:line="240" w:lineRule="exact"/>
    </w:pPr>
    <w:rPr>
      <w:rFonts w:ascii="Times New Roman" w:hAnsi="Times New Roman"/>
      <w:sz w:val="20"/>
      <w:szCs w:val="20"/>
      <w:lang w:eastAsia="zh-CN"/>
    </w:rPr>
  </w:style>
  <w:style w:type="character" w:styleId="aff1">
    <w:name w:val="annotation reference"/>
    <w:basedOn w:val="a0"/>
    <w:uiPriority w:val="99"/>
    <w:rsid w:val="001849C4"/>
    <w:rPr>
      <w:rFonts w:cs="Times New Roman"/>
      <w:sz w:val="16"/>
    </w:rPr>
  </w:style>
  <w:style w:type="paragraph" w:styleId="aff2">
    <w:name w:val="annotation text"/>
    <w:basedOn w:val="a"/>
    <w:link w:val="aff3"/>
    <w:uiPriority w:val="99"/>
    <w:rsid w:val="001849C4"/>
    <w:pPr>
      <w:spacing w:line="240" w:lineRule="auto"/>
    </w:pPr>
    <w:rPr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uiPriority w:val="99"/>
    <w:rsid w:val="001849C4"/>
    <w:rPr>
      <w:rFonts w:ascii="Calibri" w:eastAsia="Calibri" w:hAnsi="Calibri" w:cs="Times New Roman"/>
      <w:sz w:val="20"/>
      <w:szCs w:val="20"/>
      <w:lang w:eastAsia="ru-RU"/>
    </w:rPr>
  </w:style>
  <w:style w:type="table" w:customStyle="1" w:styleId="110">
    <w:name w:val="Сетка таблицы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annotation subject"/>
    <w:basedOn w:val="aff2"/>
    <w:next w:val="aff2"/>
    <w:link w:val="aff5"/>
    <w:uiPriority w:val="99"/>
    <w:rsid w:val="001849C4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rsid w:val="001849C4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styleId="aff6">
    <w:name w:val="Strong"/>
    <w:basedOn w:val="a0"/>
    <w:uiPriority w:val="99"/>
    <w:qFormat/>
    <w:rsid w:val="001849C4"/>
    <w:rPr>
      <w:rFonts w:cs="Times New Roman"/>
      <w:b/>
    </w:rPr>
  </w:style>
  <w:style w:type="paragraph" w:styleId="aff7">
    <w:name w:val="Revision"/>
    <w:hidden/>
    <w:uiPriority w:val="99"/>
    <w:semiHidden/>
    <w:rsid w:val="001849C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3">
    <w:name w:val="Body Text Indent 3"/>
    <w:basedOn w:val="a"/>
    <w:link w:val="30"/>
    <w:uiPriority w:val="99"/>
    <w:rsid w:val="001849C4"/>
    <w:pPr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849C4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1b">
    <w:name w:val="Основной текст1"/>
    <w:uiPriority w:val="99"/>
    <w:rsid w:val="001849C4"/>
    <w:rPr>
      <w:rFonts w:ascii="Courier New" w:eastAsia="Times New Roman" w:hAnsi="Courier New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paragraph" w:customStyle="1" w:styleId="31">
    <w:name w:val="Абзац списка3"/>
    <w:basedOn w:val="a"/>
    <w:uiPriority w:val="99"/>
    <w:rsid w:val="001849C4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28">
    <w:name w:val="Знак2"/>
    <w:basedOn w:val="a"/>
    <w:uiPriority w:val="99"/>
    <w:rsid w:val="001849C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32">
    <w:name w:val="Без интервала3"/>
    <w:uiPriority w:val="99"/>
    <w:rsid w:val="001849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odyText2Char1">
    <w:name w:val="Body Text 2 Char1"/>
    <w:uiPriority w:val="99"/>
    <w:semiHidden/>
    <w:locked/>
    <w:rsid w:val="001849C4"/>
    <w:rPr>
      <w:rFonts w:ascii="Calibri" w:hAnsi="Calibri"/>
      <w:lang w:eastAsia="en-US"/>
    </w:rPr>
  </w:style>
  <w:style w:type="character" w:customStyle="1" w:styleId="BodyTextIndent2Char1">
    <w:name w:val="Body Text Indent 2 Char1"/>
    <w:uiPriority w:val="99"/>
    <w:semiHidden/>
    <w:locked/>
    <w:rsid w:val="001849C4"/>
    <w:rPr>
      <w:rFonts w:ascii="Calibri" w:hAnsi="Calibri"/>
      <w:lang w:eastAsia="en-US"/>
    </w:rPr>
  </w:style>
  <w:style w:type="character" w:customStyle="1" w:styleId="PlainTextChar1">
    <w:name w:val="Plain Text Char1"/>
    <w:uiPriority w:val="99"/>
    <w:semiHidden/>
    <w:locked/>
    <w:rsid w:val="001849C4"/>
    <w:rPr>
      <w:rFonts w:ascii="Courier New" w:hAnsi="Courier New"/>
      <w:sz w:val="20"/>
      <w:lang w:eastAsia="en-US"/>
    </w:rPr>
  </w:style>
  <w:style w:type="paragraph" w:customStyle="1" w:styleId="1c">
    <w:name w:val="Рецензия1"/>
    <w:hidden/>
    <w:uiPriority w:val="99"/>
    <w:semiHidden/>
    <w:rsid w:val="001849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33">
    <w:name w:val="Знак3"/>
    <w:basedOn w:val="a"/>
    <w:uiPriority w:val="99"/>
    <w:rsid w:val="001849C4"/>
    <w:pPr>
      <w:spacing w:after="160" w:line="240" w:lineRule="exact"/>
    </w:pPr>
    <w:rPr>
      <w:rFonts w:eastAsia="Times New Roman"/>
      <w:sz w:val="20"/>
      <w:szCs w:val="20"/>
      <w:lang w:eastAsia="zh-CN"/>
    </w:rPr>
  </w:style>
  <w:style w:type="character" w:customStyle="1" w:styleId="BodyText2Char2">
    <w:name w:val="Body Text 2 Char2"/>
    <w:uiPriority w:val="99"/>
    <w:locked/>
    <w:rsid w:val="001849C4"/>
    <w:rPr>
      <w:b/>
      <w:sz w:val="24"/>
    </w:rPr>
  </w:style>
  <w:style w:type="character" w:customStyle="1" w:styleId="PlainTextChar2">
    <w:name w:val="Plain Text Char2"/>
    <w:uiPriority w:val="99"/>
    <w:locked/>
    <w:rsid w:val="001849C4"/>
    <w:rPr>
      <w:rFonts w:ascii="Consolas" w:hAnsi="Consolas"/>
      <w:sz w:val="21"/>
      <w:lang w:eastAsia="en-US"/>
    </w:rPr>
  </w:style>
  <w:style w:type="paragraph" w:styleId="aff8">
    <w:name w:val="Document Map"/>
    <w:basedOn w:val="a"/>
    <w:link w:val="aff9"/>
    <w:uiPriority w:val="99"/>
    <w:rsid w:val="001849C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f9">
    <w:name w:val="Схема документа Знак"/>
    <w:basedOn w:val="a0"/>
    <w:link w:val="aff8"/>
    <w:uiPriority w:val="99"/>
    <w:rsid w:val="001849C4"/>
    <w:rPr>
      <w:rFonts w:ascii="Tahoma" w:eastAsia="Calibri" w:hAnsi="Tahoma" w:cs="Times New Roman"/>
      <w:sz w:val="16"/>
      <w:szCs w:val="16"/>
      <w:lang w:eastAsia="ru-RU"/>
    </w:rPr>
  </w:style>
  <w:style w:type="table" w:customStyle="1" w:styleId="120">
    <w:name w:val="Сетка таблицы12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a">
    <w:name w:val="Таблица текст"/>
    <w:basedOn w:val="a"/>
    <w:uiPriority w:val="99"/>
    <w:rsid w:val="001849C4"/>
    <w:pPr>
      <w:keepNext/>
      <w:keepLines/>
      <w:spacing w:before="40" w:after="40" w:line="240" w:lineRule="auto"/>
      <w:ind w:left="57" w:right="57"/>
    </w:pPr>
    <w:rPr>
      <w:rFonts w:ascii="Times New Roman" w:hAnsi="Times New Roman"/>
      <w:sz w:val="24"/>
      <w:szCs w:val="20"/>
      <w:lang w:eastAsia="ru-RU"/>
    </w:rPr>
  </w:style>
  <w:style w:type="character" w:customStyle="1" w:styleId="BodyText2Char3">
    <w:name w:val="Body Text 2 Char3"/>
    <w:uiPriority w:val="99"/>
    <w:locked/>
    <w:rsid w:val="001849C4"/>
    <w:rPr>
      <w:b/>
      <w:sz w:val="24"/>
    </w:rPr>
  </w:style>
  <w:style w:type="character" w:customStyle="1" w:styleId="PlainTextChar3">
    <w:name w:val="Plain Text Char3"/>
    <w:uiPriority w:val="99"/>
    <w:locked/>
    <w:rsid w:val="001849C4"/>
    <w:rPr>
      <w:rFonts w:ascii="Consolas" w:hAnsi="Consolas"/>
      <w:sz w:val="21"/>
    </w:rPr>
  </w:style>
  <w:style w:type="character" w:customStyle="1" w:styleId="29">
    <w:name w:val="Знак Знак2"/>
    <w:uiPriority w:val="99"/>
    <w:rsid w:val="001849C4"/>
    <w:rPr>
      <w:rFonts w:ascii="Tahoma" w:hAnsi="Tahoma"/>
      <w:sz w:val="16"/>
      <w:lang w:val="ru-RU" w:eastAsia="ru-RU"/>
    </w:rPr>
  </w:style>
  <w:style w:type="character" w:customStyle="1" w:styleId="1d">
    <w:name w:val="Знак Знак1"/>
    <w:uiPriority w:val="99"/>
    <w:rsid w:val="001849C4"/>
    <w:rPr>
      <w:sz w:val="24"/>
      <w:lang w:val="ru-RU" w:eastAsia="ru-RU"/>
    </w:rPr>
  </w:style>
  <w:style w:type="character" w:customStyle="1" w:styleId="affb">
    <w:name w:val="Знак Знак"/>
    <w:uiPriority w:val="99"/>
    <w:rsid w:val="001849C4"/>
    <w:rPr>
      <w:sz w:val="24"/>
      <w:lang w:val="ru-RU" w:eastAsia="ru-RU"/>
    </w:rPr>
  </w:style>
  <w:style w:type="paragraph" w:customStyle="1" w:styleId="font5">
    <w:name w:val="font5"/>
    <w:basedOn w:val="a"/>
    <w:uiPriority w:val="99"/>
    <w:rsid w:val="001849C4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1849C4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  <w:lang w:eastAsia="ru-RU"/>
    </w:rPr>
  </w:style>
  <w:style w:type="paragraph" w:customStyle="1" w:styleId="34">
    <w:name w:val="Основной текст3"/>
    <w:basedOn w:val="a"/>
    <w:uiPriority w:val="99"/>
    <w:rsid w:val="001849C4"/>
    <w:pPr>
      <w:shd w:val="clear" w:color="auto" w:fill="FFFFFF"/>
      <w:spacing w:after="0" w:line="298" w:lineRule="exact"/>
      <w:ind w:hanging="480"/>
      <w:jc w:val="center"/>
    </w:pPr>
    <w:rPr>
      <w:rFonts w:ascii="Times New Roman" w:eastAsia="Times New Roman" w:hAnsi="Times New Roman"/>
      <w:color w:val="000000"/>
      <w:sz w:val="27"/>
      <w:szCs w:val="27"/>
      <w:lang w:eastAsia="ru-RU"/>
    </w:rPr>
  </w:style>
  <w:style w:type="character" w:customStyle="1" w:styleId="2a">
    <w:name w:val="Текст сноски Знак2"/>
    <w:aliases w:val="Текст сноски-FN Знак1,ft Знак1,Footnote Text Char Знак Знак Знак1,Footnote Text Char Знак Знак2,single space Знак1,footnote text Знак1,-++ Знак1,Текст сноски Знак1 Знак Знак2,Текст сноски Знак Знак Знак Знак1,Текст сноски Знак1 Знак2"/>
    <w:basedOn w:val="a0"/>
    <w:uiPriority w:val="99"/>
    <w:semiHidden/>
    <w:rsid w:val="001849C4"/>
    <w:rPr>
      <w:rFonts w:cs="Times New Roman"/>
    </w:rPr>
  </w:style>
  <w:style w:type="paragraph" w:customStyle="1" w:styleId="affc">
    <w:name w:val="Нормальный (таблица)"/>
    <w:basedOn w:val="a"/>
    <w:next w:val="a"/>
    <w:uiPriority w:val="99"/>
    <w:rsid w:val="001849C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d">
    <w:name w:val="Прижатый влево"/>
    <w:basedOn w:val="a"/>
    <w:next w:val="a"/>
    <w:uiPriority w:val="99"/>
    <w:rsid w:val="001849C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2b">
    <w:name w:val="Сетка таблицы2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e">
    <w:name w:val="Title"/>
    <w:basedOn w:val="a"/>
    <w:next w:val="a"/>
    <w:link w:val="afff"/>
    <w:uiPriority w:val="99"/>
    <w:qFormat/>
    <w:rsid w:val="001849C4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ff">
    <w:name w:val="Название Знак"/>
    <w:basedOn w:val="a0"/>
    <w:link w:val="affe"/>
    <w:uiPriority w:val="99"/>
    <w:rsid w:val="001849C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ff0">
    <w:name w:val="Subtitle"/>
    <w:basedOn w:val="a"/>
    <w:next w:val="a"/>
    <w:link w:val="afff1"/>
    <w:uiPriority w:val="99"/>
    <w:qFormat/>
    <w:rsid w:val="001849C4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fff1">
    <w:name w:val="Подзаголовок Знак"/>
    <w:basedOn w:val="a0"/>
    <w:link w:val="afff0"/>
    <w:uiPriority w:val="99"/>
    <w:rsid w:val="001849C4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1849C4"/>
    <w:rPr>
      <w:rFonts w:ascii="Courier New" w:eastAsia="Calibri" w:hAnsi="Courier New" w:cs="Times New Roman"/>
      <w:lang w:eastAsia="ru-RU"/>
    </w:rPr>
  </w:style>
  <w:style w:type="character" w:customStyle="1" w:styleId="1e">
    <w:name w:val="Основной текст Знак1"/>
    <w:uiPriority w:val="99"/>
    <w:rsid w:val="001849C4"/>
    <w:rPr>
      <w:rFonts w:ascii="Times New Roman" w:hAnsi="Times New Roman"/>
      <w:sz w:val="24"/>
      <w:lang w:eastAsia="ar-SA" w:bidi="ar-SA"/>
    </w:rPr>
  </w:style>
  <w:style w:type="character" w:customStyle="1" w:styleId="WW8Num1z0">
    <w:name w:val="WW8Num1z0"/>
    <w:uiPriority w:val="99"/>
    <w:rsid w:val="001849C4"/>
  </w:style>
  <w:style w:type="character" w:customStyle="1" w:styleId="WW8Num1z1">
    <w:name w:val="WW8Num1z1"/>
    <w:uiPriority w:val="99"/>
    <w:rsid w:val="001849C4"/>
  </w:style>
  <w:style w:type="character" w:customStyle="1" w:styleId="WW8Num1z2">
    <w:name w:val="WW8Num1z2"/>
    <w:uiPriority w:val="99"/>
    <w:rsid w:val="001849C4"/>
  </w:style>
  <w:style w:type="character" w:customStyle="1" w:styleId="WW8Num1z3">
    <w:name w:val="WW8Num1z3"/>
    <w:uiPriority w:val="99"/>
    <w:rsid w:val="001849C4"/>
  </w:style>
  <w:style w:type="character" w:customStyle="1" w:styleId="WW8Num1z4">
    <w:name w:val="WW8Num1z4"/>
    <w:uiPriority w:val="99"/>
    <w:rsid w:val="001849C4"/>
  </w:style>
  <w:style w:type="character" w:customStyle="1" w:styleId="WW8Num1z5">
    <w:name w:val="WW8Num1z5"/>
    <w:uiPriority w:val="99"/>
    <w:rsid w:val="001849C4"/>
  </w:style>
  <w:style w:type="character" w:customStyle="1" w:styleId="WW8Num1z6">
    <w:name w:val="WW8Num1z6"/>
    <w:uiPriority w:val="99"/>
    <w:rsid w:val="001849C4"/>
  </w:style>
  <w:style w:type="character" w:customStyle="1" w:styleId="WW8Num1z7">
    <w:name w:val="WW8Num1z7"/>
    <w:uiPriority w:val="99"/>
    <w:rsid w:val="001849C4"/>
  </w:style>
  <w:style w:type="character" w:customStyle="1" w:styleId="WW8Num1z8">
    <w:name w:val="WW8Num1z8"/>
    <w:uiPriority w:val="99"/>
    <w:rsid w:val="001849C4"/>
  </w:style>
  <w:style w:type="character" w:customStyle="1" w:styleId="WW8Num2z0">
    <w:name w:val="WW8Num2z0"/>
    <w:uiPriority w:val="99"/>
    <w:rsid w:val="001849C4"/>
  </w:style>
  <w:style w:type="character" w:customStyle="1" w:styleId="WW8Num2z1">
    <w:name w:val="WW8Num2z1"/>
    <w:uiPriority w:val="99"/>
    <w:rsid w:val="001849C4"/>
  </w:style>
  <w:style w:type="character" w:customStyle="1" w:styleId="WW8Num2z2">
    <w:name w:val="WW8Num2z2"/>
    <w:uiPriority w:val="99"/>
    <w:rsid w:val="001849C4"/>
  </w:style>
  <w:style w:type="character" w:customStyle="1" w:styleId="WW8Num2z3">
    <w:name w:val="WW8Num2z3"/>
    <w:uiPriority w:val="99"/>
    <w:rsid w:val="001849C4"/>
  </w:style>
  <w:style w:type="character" w:customStyle="1" w:styleId="WW8Num2z4">
    <w:name w:val="WW8Num2z4"/>
    <w:uiPriority w:val="99"/>
    <w:rsid w:val="001849C4"/>
  </w:style>
  <w:style w:type="character" w:customStyle="1" w:styleId="WW8Num2z5">
    <w:name w:val="WW8Num2z5"/>
    <w:uiPriority w:val="99"/>
    <w:rsid w:val="001849C4"/>
  </w:style>
  <w:style w:type="character" w:customStyle="1" w:styleId="WW8Num2z6">
    <w:name w:val="WW8Num2z6"/>
    <w:uiPriority w:val="99"/>
    <w:rsid w:val="001849C4"/>
  </w:style>
  <w:style w:type="character" w:customStyle="1" w:styleId="WW8Num2z7">
    <w:name w:val="WW8Num2z7"/>
    <w:uiPriority w:val="99"/>
    <w:rsid w:val="001849C4"/>
  </w:style>
  <w:style w:type="character" w:customStyle="1" w:styleId="WW8Num2z8">
    <w:name w:val="WW8Num2z8"/>
    <w:uiPriority w:val="99"/>
    <w:rsid w:val="001849C4"/>
  </w:style>
  <w:style w:type="character" w:customStyle="1" w:styleId="WW8Num3z0">
    <w:name w:val="WW8Num3z0"/>
    <w:uiPriority w:val="99"/>
    <w:rsid w:val="001849C4"/>
  </w:style>
  <w:style w:type="character" w:customStyle="1" w:styleId="WW8Num3z1">
    <w:name w:val="WW8Num3z1"/>
    <w:uiPriority w:val="99"/>
    <w:rsid w:val="001849C4"/>
  </w:style>
  <w:style w:type="character" w:customStyle="1" w:styleId="WW8Num3z2">
    <w:name w:val="WW8Num3z2"/>
    <w:uiPriority w:val="99"/>
    <w:rsid w:val="001849C4"/>
  </w:style>
  <w:style w:type="character" w:customStyle="1" w:styleId="WW8Num3z3">
    <w:name w:val="WW8Num3z3"/>
    <w:uiPriority w:val="99"/>
    <w:rsid w:val="001849C4"/>
  </w:style>
  <w:style w:type="character" w:customStyle="1" w:styleId="WW8Num3z4">
    <w:name w:val="WW8Num3z4"/>
    <w:uiPriority w:val="99"/>
    <w:rsid w:val="001849C4"/>
  </w:style>
  <w:style w:type="character" w:customStyle="1" w:styleId="WW8Num3z5">
    <w:name w:val="WW8Num3z5"/>
    <w:uiPriority w:val="99"/>
    <w:rsid w:val="001849C4"/>
  </w:style>
  <w:style w:type="character" w:customStyle="1" w:styleId="WW8Num3z6">
    <w:name w:val="WW8Num3z6"/>
    <w:uiPriority w:val="99"/>
    <w:rsid w:val="001849C4"/>
  </w:style>
  <w:style w:type="character" w:customStyle="1" w:styleId="WW8Num3z7">
    <w:name w:val="WW8Num3z7"/>
    <w:uiPriority w:val="99"/>
    <w:rsid w:val="001849C4"/>
  </w:style>
  <w:style w:type="character" w:customStyle="1" w:styleId="WW8Num3z8">
    <w:name w:val="WW8Num3z8"/>
    <w:uiPriority w:val="99"/>
    <w:rsid w:val="001849C4"/>
  </w:style>
  <w:style w:type="character" w:customStyle="1" w:styleId="WW8Num4z0">
    <w:name w:val="WW8Num4z0"/>
    <w:uiPriority w:val="99"/>
    <w:rsid w:val="001849C4"/>
    <w:rPr>
      <w:color w:val="000000"/>
      <w:sz w:val="28"/>
    </w:rPr>
  </w:style>
  <w:style w:type="character" w:customStyle="1" w:styleId="WW8Num4z1">
    <w:name w:val="WW8Num4z1"/>
    <w:uiPriority w:val="99"/>
    <w:rsid w:val="001849C4"/>
  </w:style>
  <w:style w:type="character" w:customStyle="1" w:styleId="WW8Num4z2">
    <w:name w:val="WW8Num4z2"/>
    <w:uiPriority w:val="99"/>
    <w:rsid w:val="001849C4"/>
  </w:style>
  <w:style w:type="character" w:customStyle="1" w:styleId="WW8Num4z3">
    <w:name w:val="WW8Num4z3"/>
    <w:uiPriority w:val="99"/>
    <w:rsid w:val="001849C4"/>
  </w:style>
  <w:style w:type="character" w:customStyle="1" w:styleId="WW8Num4z4">
    <w:name w:val="WW8Num4z4"/>
    <w:uiPriority w:val="99"/>
    <w:rsid w:val="001849C4"/>
  </w:style>
  <w:style w:type="character" w:customStyle="1" w:styleId="WW8Num4z5">
    <w:name w:val="WW8Num4z5"/>
    <w:uiPriority w:val="99"/>
    <w:rsid w:val="001849C4"/>
  </w:style>
  <w:style w:type="character" w:customStyle="1" w:styleId="WW8Num4z6">
    <w:name w:val="WW8Num4z6"/>
    <w:uiPriority w:val="99"/>
    <w:rsid w:val="001849C4"/>
  </w:style>
  <w:style w:type="character" w:customStyle="1" w:styleId="WW8Num4z7">
    <w:name w:val="WW8Num4z7"/>
    <w:uiPriority w:val="99"/>
    <w:rsid w:val="001849C4"/>
  </w:style>
  <w:style w:type="character" w:customStyle="1" w:styleId="WW8Num4z8">
    <w:name w:val="WW8Num4z8"/>
    <w:uiPriority w:val="99"/>
    <w:rsid w:val="001849C4"/>
  </w:style>
  <w:style w:type="character" w:customStyle="1" w:styleId="WW8Num5z0">
    <w:name w:val="WW8Num5z0"/>
    <w:uiPriority w:val="99"/>
    <w:rsid w:val="001849C4"/>
  </w:style>
  <w:style w:type="character" w:customStyle="1" w:styleId="WW8Num5z1">
    <w:name w:val="WW8Num5z1"/>
    <w:uiPriority w:val="99"/>
    <w:rsid w:val="001849C4"/>
  </w:style>
  <w:style w:type="character" w:customStyle="1" w:styleId="WW8Num5z2">
    <w:name w:val="WW8Num5z2"/>
    <w:uiPriority w:val="99"/>
    <w:rsid w:val="001849C4"/>
  </w:style>
  <w:style w:type="character" w:customStyle="1" w:styleId="WW8Num5z3">
    <w:name w:val="WW8Num5z3"/>
    <w:uiPriority w:val="99"/>
    <w:rsid w:val="001849C4"/>
  </w:style>
  <w:style w:type="character" w:customStyle="1" w:styleId="WW8Num5z4">
    <w:name w:val="WW8Num5z4"/>
    <w:uiPriority w:val="99"/>
    <w:rsid w:val="001849C4"/>
  </w:style>
  <w:style w:type="character" w:customStyle="1" w:styleId="WW8Num5z5">
    <w:name w:val="WW8Num5z5"/>
    <w:uiPriority w:val="99"/>
    <w:rsid w:val="001849C4"/>
  </w:style>
  <w:style w:type="character" w:customStyle="1" w:styleId="WW8Num5z6">
    <w:name w:val="WW8Num5z6"/>
    <w:uiPriority w:val="99"/>
    <w:rsid w:val="001849C4"/>
  </w:style>
  <w:style w:type="character" w:customStyle="1" w:styleId="WW8Num5z7">
    <w:name w:val="WW8Num5z7"/>
    <w:uiPriority w:val="99"/>
    <w:rsid w:val="001849C4"/>
  </w:style>
  <w:style w:type="character" w:customStyle="1" w:styleId="WW8Num5z8">
    <w:name w:val="WW8Num5z8"/>
    <w:uiPriority w:val="99"/>
    <w:rsid w:val="001849C4"/>
  </w:style>
  <w:style w:type="character" w:customStyle="1" w:styleId="WW8Num6z0">
    <w:name w:val="WW8Num6z0"/>
    <w:uiPriority w:val="99"/>
    <w:rsid w:val="001849C4"/>
  </w:style>
  <w:style w:type="character" w:customStyle="1" w:styleId="WW8Num6z1">
    <w:name w:val="WW8Num6z1"/>
    <w:uiPriority w:val="99"/>
    <w:rsid w:val="001849C4"/>
  </w:style>
  <w:style w:type="character" w:customStyle="1" w:styleId="WW8Num6z2">
    <w:name w:val="WW8Num6z2"/>
    <w:uiPriority w:val="99"/>
    <w:rsid w:val="001849C4"/>
  </w:style>
  <w:style w:type="character" w:customStyle="1" w:styleId="WW8Num6z3">
    <w:name w:val="WW8Num6z3"/>
    <w:uiPriority w:val="99"/>
    <w:rsid w:val="001849C4"/>
  </w:style>
  <w:style w:type="character" w:customStyle="1" w:styleId="WW8Num6z4">
    <w:name w:val="WW8Num6z4"/>
    <w:uiPriority w:val="99"/>
    <w:rsid w:val="001849C4"/>
  </w:style>
  <w:style w:type="character" w:customStyle="1" w:styleId="WW8Num6z5">
    <w:name w:val="WW8Num6z5"/>
    <w:uiPriority w:val="99"/>
    <w:rsid w:val="001849C4"/>
  </w:style>
  <w:style w:type="character" w:customStyle="1" w:styleId="WW8Num6z6">
    <w:name w:val="WW8Num6z6"/>
    <w:uiPriority w:val="99"/>
    <w:rsid w:val="001849C4"/>
  </w:style>
  <w:style w:type="character" w:customStyle="1" w:styleId="WW8Num6z7">
    <w:name w:val="WW8Num6z7"/>
    <w:uiPriority w:val="99"/>
    <w:rsid w:val="001849C4"/>
  </w:style>
  <w:style w:type="character" w:customStyle="1" w:styleId="WW8Num6z8">
    <w:name w:val="WW8Num6z8"/>
    <w:uiPriority w:val="99"/>
    <w:rsid w:val="001849C4"/>
  </w:style>
  <w:style w:type="character" w:customStyle="1" w:styleId="WW8Num7z0">
    <w:name w:val="WW8Num7z0"/>
    <w:uiPriority w:val="99"/>
    <w:rsid w:val="001849C4"/>
  </w:style>
  <w:style w:type="character" w:customStyle="1" w:styleId="WW8Num7z1">
    <w:name w:val="WW8Num7z1"/>
    <w:uiPriority w:val="99"/>
    <w:rsid w:val="001849C4"/>
  </w:style>
  <w:style w:type="character" w:customStyle="1" w:styleId="WW8Num7z2">
    <w:name w:val="WW8Num7z2"/>
    <w:uiPriority w:val="99"/>
    <w:rsid w:val="001849C4"/>
  </w:style>
  <w:style w:type="character" w:customStyle="1" w:styleId="WW8Num7z3">
    <w:name w:val="WW8Num7z3"/>
    <w:uiPriority w:val="99"/>
    <w:rsid w:val="001849C4"/>
  </w:style>
  <w:style w:type="character" w:customStyle="1" w:styleId="WW8Num7z4">
    <w:name w:val="WW8Num7z4"/>
    <w:uiPriority w:val="99"/>
    <w:rsid w:val="001849C4"/>
  </w:style>
  <w:style w:type="character" w:customStyle="1" w:styleId="WW8Num7z5">
    <w:name w:val="WW8Num7z5"/>
    <w:uiPriority w:val="99"/>
    <w:rsid w:val="001849C4"/>
  </w:style>
  <w:style w:type="character" w:customStyle="1" w:styleId="WW8Num7z6">
    <w:name w:val="WW8Num7z6"/>
    <w:uiPriority w:val="99"/>
    <w:rsid w:val="001849C4"/>
  </w:style>
  <w:style w:type="character" w:customStyle="1" w:styleId="WW8Num7z7">
    <w:name w:val="WW8Num7z7"/>
    <w:uiPriority w:val="99"/>
    <w:rsid w:val="001849C4"/>
  </w:style>
  <w:style w:type="character" w:customStyle="1" w:styleId="WW8Num7z8">
    <w:name w:val="WW8Num7z8"/>
    <w:uiPriority w:val="99"/>
    <w:rsid w:val="001849C4"/>
  </w:style>
  <w:style w:type="character" w:customStyle="1" w:styleId="WW8Num8z0">
    <w:name w:val="WW8Num8z0"/>
    <w:uiPriority w:val="99"/>
    <w:rsid w:val="001849C4"/>
    <w:rPr>
      <w:sz w:val="28"/>
    </w:rPr>
  </w:style>
  <w:style w:type="character" w:customStyle="1" w:styleId="WW8Num8z1">
    <w:name w:val="WW8Num8z1"/>
    <w:uiPriority w:val="99"/>
    <w:rsid w:val="001849C4"/>
  </w:style>
  <w:style w:type="character" w:customStyle="1" w:styleId="WW8Num8z2">
    <w:name w:val="WW8Num8z2"/>
    <w:uiPriority w:val="99"/>
    <w:rsid w:val="001849C4"/>
  </w:style>
  <w:style w:type="character" w:customStyle="1" w:styleId="WW8Num8z3">
    <w:name w:val="WW8Num8z3"/>
    <w:uiPriority w:val="99"/>
    <w:rsid w:val="001849C4"/>
  </w:style>
  <w:style w:type="character" w:customStyle="1" w:styleId="WW8Num8z4">
    <w:name w:val="WW8Num8z4"/>
    <w:uiPriority w:val="99"/>
    <w:rsid w:val="001849C4"/>
  </w:style>
  <w:style w:type="character" w:customStyle="1" w:styleId="WW8Num8z5">
    <w:name w:val="WW8Num8z5"/>
    <w:uiPriority w:val="99"/>
    <w:rsid w:val="001849C4"/>
  </w:style>
  <w:style w:type="character" w:customStyle="1" w:styleId="WW8Num8z6">
    <w:name w:val="WW8Num8z6"/>
    <w:uiPriority w:val="99"/>
    <w:rsid w:val="001849C4"/>
  </w:style>
  <w:style w:type="character" w:customStyle="1" w:styleId="WW8Num8z7">
    <w:name w:val="WW8Num8z7"/>
    <w:uiPriority w:val="99"/>
    <w:rsid w:val="001849C4"/>
  </w:style>
  <w:style w:type="character" w:customStyle="1" w:styleId="WW8Num8z8">
    <w:name w:val="WW8Num8z8"/>
    <w:uiPriority w:val="99"/>
    <w:rsid w:val="001849C4"/>
  </w:style>
  <w:style w:type="character" w:customStyle="1" w:styleId="1f">
    <w:name w:val="Основной шрифт абзаца1"/>
    <w:uiPriority w:val="99"/>
    <w:rsid w:val="001849C4"/>
  </w:style>
  <w:style w:type="character" w:customStyle="1" w:styleId="NoSpacingChar">
    <w:name w:val="No Spacing Char"/>
    <w:uiPriority w:val="99"/>
    <w:rsid w:val="001849C4"/>
    <w:rPr>
      <w:rFonts w:eastAsia="Times New Roman"/>
      <w:sz w:val="24"/>
      <w:lang w:val="ru-RU" w:eastAsia="ar-SA" w:bidi="ar-SA"/>
    </w:rPr>
  </w:style>
  <w:style w:type="character" w:customStyle="1" w:styleId="310">
    <w:name w:val="Основной текст с отступом 3 Знак1"/>
    <w:uiPriority w:val="99"/>
    <w:rsid w:val="001849C4"/>
    <w:rPr>
      <w:sz w:val="16"/>
    </w:rPr>
  </w:style>
  <w:style w:type="character" w:customStyle="1" w:styleId="FontStyle12">
    <w:name w:val="Font Style12"/>
    <w:uiPriority w:val="99"/>
    <w:rsid w:val="001849C4"/>
    <w:rPr>
      <w:rFonts w:ascii="Times New Roman" w:hAnsi="Times New Roman"/>
      <w:sz w:val="26"/>
    </w:rPr>
  </w:style>
  <w:style w:type="character" w:customStyle="1" w:styleId="afff2">
    <w:name w:val="Основной текст_"/>
    <w:uiPriority w:val="99"/>
    <w:rsid w:val="001849C4"/>
    <w:rPr>
      <w:lang w:eastAsia="ar-SA" w:bidi="ar-SA"/>
    </w:rPr>
  </w:style>
  <w:style w:type="paragraph" w:customStyle="1" w:styleId="1f0">
    <w:name w:val="Заголовок1"/>
    <w:basedOn w:val="a"/>
    <w:next w:val="af4"/>
    <w:uiPriority w:val="99"/>
    <w:rsid w:val="001849C4"/>
    <w:pPr>
      <w:keepNext/>
      <w:spacing w:before="240" w:after="120" w:line="240" w:lineRule="auto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ff3">
    <w:name w:val="List"/>
    <w:basedOn w:val="af4"/>
    <w:uiPriority w:val="99"/>
    <w:rsid w:val="001849C4"/>
    <w:pPr>
      <w:spacing w:line="240" w:lineRule="auto"/>
      <w:jc w:val="left"/>
    </w:pPr>
    <w:rPr>
      <w:rFonts w:ascii="Times New Roman" w:hAnsi="Times New Roman"/>
      <w:sz w:val="24"/>
      <w:szCs w:val="24"/>
      <w:lang w:eastAsia="ar-SA"/>
    </w:rPr>
  </w:style>
  <w:style w:type="paragraph" w:customStyle="1" w:styleId="1f1">
    <w:name w:val="Название1"/>
    <w:basedOn w:val="a"/>
    <w:uiPriority w:val="99"/>
    <w:rsid w:val="001849C4"/>
    <w:pPr>
      <w:suppressLineNumbers/>
      <w:spacing w:before="120" w:after="120" w:line="240" w:lineRule="auto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customStyle="1" w:styleId="1f2">
    <w:name w:val="Указатель1"/>
    <w:basedOn w:val="a"/>
    <w:uiPriority w:val="99"/>
    <w:rsid w:val="001849C4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f3">
    <w:name w:val="Основной текст с отступом Знак1"/>
    <w:uiPriority w:val="99"/>
    <w:rsid w:val="001849C4"/>
    <w:rPr>
      <w:rFonts w:ascii="Calibri" w:hAnsi="Calibri"/>
      <w:sz w:val="20"/>
      <w:lang w:eastAsia="ar-SA" w:bidi="ar-SA"/>
    </w:rPr>
  </w:style>
  <w:style w:type="paragraph" w:customStyle="1" w:styleId="311">
    <w:name w:val="Основной текст с отступом 31"/>
    <w:basedOn w:val="a"/>
    <w:uiPriority w:val="99"/>
    <w:rsid w:val="001849C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Style5">
    <w:name w:val="Style5"/>
    <w:basedOn w:val="a"/>
    <w:uiPriority w:val="99"/>
    <w:rsid w:val="001849C4"/>
    <w:pPr>
      <w:widowControl w:val="0"/>
      <w:autoSpaceDE w:val="0"/>
      <w:spacing w:after="0" w:line="324" w:lineRule="exact"/>
      <w:ind w:firstLine="191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Iauiue">
    <w:name w:val="Iau?iue"/>
    <w:uiPriority w:val="99"/>
    <w:rsid w:val="001849C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2c">
    <w:name w:val="Знак Знак2 Знак"/>
    <w:basedOn w:val="a"/>
    <w:uiPriority w:val="99"/>
    <w:rsid w:val="001849C4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customStyle="1" w:styleId="consplusnonformat1">
    <w:name w:val="consplusnonformat"/>
    <w:basedOn w:val="a"/>
    <w:uiPriority w:val="99"/>
    <w:rsid w:val="001849C4"/>
    <w:pPr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f4">
    <w:name w:val="Знак Знак Знак Знак Знак Знак Знак Знак Знак Знак"/>
    <w:basedOn w:val="a"/>
    <w:uiPriority w:val="99"/>
    <w:rsid w:val="001849C4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1f4">
    <w:name w:val="Знак Знак Знак1 Знак Знак Знак Знак Знак Знак Знак Знак Знак Знак Знак Знак Знак Знак Знак Знак"/>
    <w:basedOn w:val="a"/>
    <w:uiPriority w:val="99"/>
    <w:rsid w:val="001849C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styleId="HTML">
    <w:name w:val="HTML Preformatted"/>
    <w:basedOn w:val="a"/>
    <w:link w:val="HTML0"/>
    <w:uiPriority w:val="99"/>
    <w:rsid w:val="001849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0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1849C4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headertext">
    <w:name w:val="headertext"/>
    <w:basedOn w:val="a"/>
    <w:uiPriority w:val="99"/>
    <w:rsid w:val="001849C4"/>
    <w:pPr>
      <w:spacing w:before="144" w:after="144" w:line="240" w:lineRule="atLeast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customStyle="1" w:styleId="formattext">
    <w:name w:val="formattext"/>
    <w:basedOn w:val="a"/>
    <w:uiPriority w:val="99"/>
    <w:rsid w:val="001849C4"/>
    <w:pPr>
      <w:spacing w:before="144" w:after="144" w:line="24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f5">
    <w:name w:val="Знак1 Знак Знак Знак"/>
    <w:basedOn w:val="a"/>
    <w:uiPriority w:val="99"/>
    <w:rsid w:val="001849C4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1f6">
    <w:name w:val="Текст1"/>
    <w:basedOn w:val="a"/>
    <w:uiPriority w:val="99"/>
    <w:rsid w:val="001849C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f7">
    <w:name w:val="Подзаголовок Знак1"/>
    <w:uiPriority w:val="99"/>
    <w:rsid w:val="001849C4"/>
    <w:rPr>
      <w:rFonts w:ascii="Cambria" w:hAnsi="Cambria"/>
      <w:sz w:val="24"/>
      <w:lang w:eastAsia="ar-SA" w:bidi="ar-SA"/>
    </w:rPr>
  </w:style>
  <w:style w:type="paragraph" w:customStyle="1" w:styleId="afff5">
    <w:name w:val="Содержимое таблицы"/>
    <w:basedOn w:val="a"/>
    <w:uiPriority w:val="99"/>
    <w:rsid w:val="001849C4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f6">
    <w:name w:val="Заголовок таблицы"/>
    <w:basedOn w:val="afff5"/>
    <w:uiPriority w:val="99"/>
    <w:rsid w:val="001849C4"/>
    <w:pPr>
      <w:jc w:val="center"/>
    </w:pPr>
    <w:rPr>
      <w:b/>
      <w:bCs/>
    </w:rPr>
  </w:style>
  <w:style w:type="character" w:styleId="afff7">
    <w:name w:val="Subtle Emphasis"/>
    <w:basedOn w:val="a0"/>
    <w:uiPriority w:val="99"/>
    <w:qFormat/>
    <w:rsid w:val="001849C4"/>
    <w:rPr>
      <w:i/>
      <w:color w:val="808080"/>
    </w:rPr>
  </w:style>
  <w:style w:type="table" w:customStyle="1" w:styleId="35">
    <w:name w:val="Сетка таблицы3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2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1849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d">
    <w:name w:val="Основной текст (2)_"/>
    <w:link w:val="214"/>
    <w:uiPriority w:val="99"/>
    <w:locked/>
    <w:rsid w:val="001849C4"/>
    <w:rPr>
      <w:sz w:val="26"/>
      <w:shd w:val="clear" w:color="auto" w:fill="FFFFFF"/>
    </w:rPr>
  </w:style>
  <w:style w:type="paragraph" w:customStyle="1" w:styleId="214">
    <w:name w:val="Основной текст (2)1"/>
    <w:basedOn w:val="a"/>
    <w:link w:val="2d"/>
    <w:uiPriority w:val="99"/>
    <w:rsid w:val="001849C4"/>
    <w:pPr>
      <w:widowControl w:val="0"/>
      <w:shd w:val="clear" w:color="auto" w:fill="FFFFFF"/>
      <w:spacing w:before="420" w:after="0" w:line="322" w:lineRule="exact"/>
      <w:jc w:val="both"/>
    </w:pPr>
    <w:rPr>
      <w:rFonts w:asciiTheme="minorHAnsi" w:eastAsiaTheme="minorHAnsi" w:hAnsiTheme="minorHAnsi" w:cstheme="minorBidi"/>
      <w:sz w:val="26"/>
    </w:rPr>
  </w:style>
  <w:style w:type="character" w:customStyle="1" w:styleId="Heading3Char">
    <w:name w:val="Heading 3 Char"/>
    <w:semiHidden/>
    <w:locked/>
    <w:rsid w:val="00DC7E85"/>
    <w:rPr>
      <w:rFonts w:ascii="Cambria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6C4550AB1D30BA58B1B3429008C1B5EBBF077CCF6D817C7AC715EE24FFBF9A064F3C3258F9CBCBL9lD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2A1277CECE3019F1FA18AB65FAC8B582019C8AC94F6821EC40BECEF7Dg6A4P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2A1277CECE3019F1FA18AB65FAC8B582B1FC9AD95FCDF14CC52E0ED7A6BEF584829AA7B856AEAg5AA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A07132-46BE-4C49-975A-4B703786C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3982</Words>
  <Characters>22700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2</cp:revision>
  <cp:lastPrinted>2019-11-13T08:34:00Z</cp:lastPrinted>
  <dcterms:created xsi:type="dcterms:W3CDTF">2020-12-02T06:30:00Z</dcterms:created>
  <dcterms:modified xsi:type="dcterms:W3CDTF">2020-12-02T06:30:00Z</dcterms:modified>
</cp:coreProperties>
</file>